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DB7FD" w14:textId="77777777" w:rsidR="006A11F0" w:rsidRPr="00CF0930" w:rsidRDefault="006A11F0" w:rsidP="006A11F0">
      <w:pPr>
        <w:ind w:left="720"/>
        <w:jc w:val="center"/>
        <w:rPr>
          <w:rFonts w:ascii="Arial" w:hAnsi="Arial" w:cs="Arial"/>
          <w:b/>
          <w:sz w:val="20"/>
          <w:szCs w:val="20"/>
        </w:rPr>
      </w:pPr>
      <w:r w:rsidRPr="00CF0930">
        <w:rPr>
          <w:rFonts w:ascii="Arial" w:hAnsi="Arial" w:cs="Arial"/>
          <w:b/>
          <w:noProof/>
          <w:sz w:val="20"/>
          <w:szCs w:val="20"/>
        </w:rPr>
        <mc:AlternateContent>
          <mc:Choice Requires="wps">
            <w:drawing>
              <wp:anchor distT="0" distB="0" distL="114300" distR="114300" simplePos="0" relativeHeight="251707392" behindDoc="0" locked="0" layoutInCell="1" allowOverlap="1" wp14:anchorId="7C4E4D74" wp14:editId="62FE4F47">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666A" w14:textId="77777777" w:rsidR="006A11F0" w:rsidRPr="00736E7F" w:rsidRDefault="006A11F0" w:rsidP="006A11F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E4D74"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00BD666A" w14:textId="77777777" w:rsidR="006A11F0" w:rsidRPr="00736E7F" w:rsidRDefault="006A11F0" w:rsidP="006A11F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v:textbox>
              </v:shape>
            </w:pict>
          </mc:Fallback>
        </mc:AlternateContent>
      </w:r>
      <w:r w:rsidRPr="00CF0930">
        <w:rPr>
          <w:rFonts w:ascii="Arial" w:hAnsi="Arial" w:cs="Arial"/>
          <w:b/>
          <w:sz w:val="20"/>
          <w:szCs w:val="20"/>
        </w:rPr>
        <w:t>APPENDIX B</w:t>
      </w:r>
    </w:p>
    <w:p w14:paraId="2D781B76" w14:textId="77777777" w:rsidR="006A11F0" w:rsidRPr="00C72B2C" w:rsidRDefault="006A11F0" w:rsidP="006A11F0">
      <w:pPr>
        <w:ind w:left="720"/>
        <w:jc w:val="center"/>
        <w:rPr>
          <w:rFonts w:ascii="Arial" w:hAnsi="Arial" w:cs="Arial"/>
          <w:b/>
          <w:sz w:val="20"/>
          <w:szCs w:val="20"/>
        </w:rPr>
      </w:pPr>
      <w:r w:rsidRPr="00C72B2C">
        <w:rPr>
          <w:rFonts w:ascii="Arial" w:hAnsi="Arial" w:cs="Arial"/>
          <w:b/>
          <w:sz w:val="20"/>
          <w:szCs w:val="20"/>
        </w:rPr>
        <w:t>NEW YORK STATE OFFICE OF THE STATE COMPTROLLER</w:t>
      </w:r>
    </w:p>
    <w:p w14:paraId="73C23A55" w14:textId="77777777" w:rsidR="006A11F0" w:rsidRPr="00C72B2C" w:rsidRDefault="006A11F0" w:rsidP="006A11F0">
      <w:pPr>
        <w:ind w:left="720"/>
        <w:jc w:val="center"/>
        <w:rPr>
          <w:rFonts w:ascii="Arial" w:hAnsi="Arial" w:cs="Arial"/>
          <w:b/>
          <w:bCs/>
          <w:sz w:val="20"/>
          <w:szCs w:val="20"/>
        </w:rPr>
      </w:pPr>
      <w:r>
        <w:rPr>
          <w:rFonts w:ascii="Arial" w:hAnsi="Arial" w:cs="Arial"/>
          <w:b/>
          <w:bCs/>
          <w:sz w:val="20"/>
          <w:szCs w:val="20"/>
        </w:rPr>
        <w:t>CONTRACTOR</w:t>
      </w:r>
      <w:r w:rsidRPr="00C72B2C">
        <w:rPr>
          <w:rFonts w:ascii="Arial" w:hAnsi="Arial" w:cs="Arial"/>
          <w:b/>
          <w:bCs/>
          <w:sz w:val="20"/>
          <w:szCs w:val="20"/>
        </w:rPr>
        <w:t>’S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6A11F0" w:rsidRPr="00C72B2C" w14:paraId="5164E5FF" w14:textId="77777777" w:rsidTr="00CB06B7">
        <w:trPr>
          <w:cantSplit/>
          <w:trHeight w:val="323"/>
          <w:jc w:val="center"/>
        </w:trPr>
        <w:tc>
          <w:tcPr>
            <w:tcW w:w="14652" w:type="dxa"/>
            <w:gridSpan w:val="17"/>
            <w:shd w:val="clear" w:color="auto" w:fill="DBE5F1" w:themeFill="accent1" w:themeFillTint="33"/>
            <w:vAlign w:val="center"/>
          </w:tcPr>
          <w:p w14:paraId="7D44BF1E"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 xml:space="preserve">INSTRUCTIONS: </w:t>
            </w:r>
            <w:r>
              <w:rPr>
                <w:rFonts w:ascii="Arial" w:hAnsi="Arial" w:cs="Arial"/>
                <w:b/>
                <w:sz w:val="18"/>
                <w:szCs w:val="20"/>
              </w:rPr>
              <w:t>Contractor must c</w:t>
            </w:r>
            <w:r w:rsidRPr="00C72B2C">
              <w:rPr>
                <w:rFonts w:ascii="Arial" w:hAnsi="Arial" w:cs="Arial"/>
                <w:b/>
                <w:sz w:val="18"/>
                <w:szCs w:val="20"/>
              </w:rPr>
              <w:t xml:space="preserve">omplete and submit this form as part of </w:t>
            </w:r>
            <w:r>
              <w:rPr>
                <w:rFonts w:ascii="Arial" w:hAnsi="Arial" w:cs="Arial"/>
                <w:b/>
                <w:sz w:val="18"/>
                <w:szCs w:val="20"/>
              </w:rPr>
              <w:t>the Agreement</w:t>
            </w:r>
            <w:r w:rsidRPr="00C72B2C">
              <w:rPr>
                <w:rFonts w:ascii="Arial" w:hAnsi="Arial" w:cs="Arial"/>
                <w:b/>
                <w:sz w:val="18"/>
                <w:szCs w:val="20"/>
              </w:rPr>
              <w:t>.</w:t>
            </w:r>
          </w:p>
        </w:tc>
      </w:tr>
      <w:tr w:rsidR="006A11F0" w:rsidRPr="00C72B2C" w14:paraId="6AFEAA8A" w14:textId="77777777" w:rsidTr="00CB06B7">
        <w:trPr>
          <w:cantSplit/>
          <w:trHeight w:val="288"/>
          <w:jc w:val="center"/>
        </w:trPr>
        <w:tc>
          <w:tcPr>
            <w:tcW w:w="6958" w:type="dxa"/>
            <w:gridSpan w:val="7"/>
            <w:vAlign w:val="center"/>
          </w:tcPr>
          <w:p w14:paraId="26D84A78" w14:textId="77777777" w:rsidR="006A11F0" w:rsidRPr="00C72B2C" w:rsidRDefault="006A11F0" w:rsidP="00CB06B7">
            <w:pPr>
              <w:spacing w:before="60" w:after="60"/>
              <w:ind w:left="36"/>
              <w:rPr>
                <w:rFonts w:ascii="Arial" w:hAnsi="Arial" w:cs="Arial"/>
                <w:b/>
                <w:sz w:val="18"/>
                <w:szCs w:val="20"/>
              </w:rPr>
            </w:pPr>
            <w:r>
              <w:rPr>
                <w:rFonts w:ascii="Arial" w:hAnsi="Arial" w:cs="Arial"/>
                <w:b/>
                <w:sz w:val="18"/>
                <w:szCs w:val="20"/>
              </w:rPr>
              <w:t>Contractor</w:t>
            </w:r>
            <w:r w:rsidRPr="00C72B2C">
              <w:rPr>
                <w:rFonts w:ascii="Arial" w:hAnsi="Arial" w:cs="Arial"/>
                <w:b/>
                <w:sz w:val="18"/>
                <w:szCs w:val="20"/>
              </w:rPr>
              <w:t xml:space="preserve"> Name: </w:t>
            </w:r>
          </w:p>
        </w:tc>
        <w:tc>
          <w:tcPr>
            <w:tcW w:w="7694" w:type="dxa"/>
            <w:gridSpan w:val="10"/>
            <w:vAlign w:val="center"/>
          </w:tcPr>
          <w:p w14:paraId="52ADA779" w14:textId="77777777" w:rsidR="006A11F0" w:rsidRPr="00C72B2C" w:rsidRDefault="006A11F0" w:rsidP="00CB06B7">
            <w:pPr>
              <w:spacing w:before="60" w:after="60"/>
              <w:ind w:left="8"/>
              <w:rPr>
                <w:rFonts w:ascii="Arial" w:hAnsi="Arial" w:cs="Arial"/>
                <w:b/>
                <w:sz w:val="18"/>
                <w:szCs w:val="20"/>
              </w:rPr>
            </w:pPr>
            <w:r w:rsidRPr="00C72B2C">
              <w:rPr>
                <w:rFonts w:ascii="Arial" w:hAnsi="Arial" w:cs="Arial"/>
                <w:b/>
                <w:sz w:val="18"/>
                <w:szCs w:val="20"/>
              </w:rPr>
              <w:t xml:space="preserve">Federal Identification Number: </w:t>
            </w:r>
          </w:p>
        </w:tc>
      </w:tr>
      <w:tr w:rsidR="006A11F0" w:rsidRPr="00C72B2C" w14:paraId="0E8187BA" w14:textId="77777777" w:rsidTr="00CB06B7">
        <w:trPr>
          <w:cantSplit/>
          <w:trHeight w:val="288"/>
          <w:jc w:val="center"/>
        </w:trPr>
        <w:tc>
          <w:tcPr>
            <w:tcW w:w="6958" w:type="dxa"/>
            <w:gridSpan w:val="7"/>
            <w:vAlign w:val="center"/>
          </w:tcPr>
          <w:p w14:paraId="46E16B51"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Address: </w:t>
            </w:r>
          </w:p>
        </w:tc>
        <w:tc>
          <w:tcPr>
            <w:tcW w:w="7694" w:type="dxa"/>
            <w:gridSpan w:val="10"/>
            <w:vAlign w:val="center"/>
          </w:tcPr>
          <w:p w14:paraId="50DECD94" w14:textId="77777777" w:rsidR="006A11F0" w:rsidRPr="00C72B2C" w:rsidRDefault="006A11F0" w:rsidP="00CB06B7">
            <w:pPr>
              <w:spacing w:before="60" w:after="60"/>
              <w:ind w:left="8"/>
              <w:rPr>
                <w:rFonts w:ascii="Arial" w:hAnsi="Arial" w:cs="Arial"/>
                <w:b/>
                <w:sz w:val="18"/>
                <w:szCs w:val="20"/>
              </w:rPr>
            </w:pPr>
            <w:r>
              <w:rPr>
                <w:rFonts w:ascii="Arial" w:hAnsi="Arial" w:cs="Arial"/>
                <w:b/>
                <w:sz w:val="18"/>
                <w:szCs w:val="20"/>
              </w:rPr>
              <w:t>Contract Number</w:t>
            </w:r>
            <w:r w:rsidRPr="00C72B2C">
              <w:rPr>
                <w:rFonts w:ascii="Arial" w:hAnsi="Arial" w:cs="Arial"/>
                <w:b/>
                <w:sz w:val="18"/>
                <w:szCs w:val="20"/>
              </w:rPr>
              <w:t xml:space="preserve">: </w:t>
            </w:r>
          </w:p>
        </w:tc>
      </w:tr>
      <w:tr w:rsidR="006A11F0" w:rsidRPr="00C72B2C" w14:paraId="484099E4" w14:textId="77777777" w:rsidTr="00CB06B7">
        <w:trPr>
          <w:cantSplit/>
          <w:trHeight w:val="288"/>
          <w:jc w:val="center"/>
        </w:trPr>
        <w:tc>
          <w:tcPr>
            <w:tcW w:w="6958" w:type="dxa"/>
            <w:gridSpan w:val="7"/>
            <w:vAlign w:val="center"/>
          </w:tcPr>
          <w:p w14:paraId="1A409FB2"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City, State, Zip Code: </w:t>
            </w:r>
          </w:p>
        </w:tc>
        <w:tc>
          <w:tcPr>
            <w:tcW w:w="7694" w:type="dxa"/>
            <w:gridSpan w:val="10"/>
            <w:vAlign w:val="center"/>
          </w:tcPr>
          <w:p w14:paraId="3C3B4130" w14:textId="77777777" w:rsidR="006A11F0" w:rsidRPr="00C72B2C" w:rsidRDefault="006A11F0" w:rsidP="00CB06B7">
            <w:pPr>
              <w:spacing w:before="60" w:after="60"/>
              <w:ind w:left="8"/>
              <w:rPr>
                <w:rFonts w:ascii="Arial" w:hAnsi="Arial" w:cs="Arial"/>
                <w:b/>
                <w:sz w:val="18"/>
                <w:szCs w:val="20"/>
              </w:rPr>
            </w:pPr>
            <w:r w:rsidRPr="00C72B2C">
              <w:rPr>
                <w:rFonts w:ascii="Arial" w:hAnsi="Arial" w:cs="Arial"/>
                <w:b/>
                <w:sz w:val="18"/>
                <w:szCs w:val="20"/>
              </w:rPr>
              <w:t>M/WBE Participation Goals</w:t>
            </w:r>
            <w:r>
              <w:rPr>
                <w:rFonts w:ascii="Arial" w:hAnsi="Arial" w:cs="Arial"/>
                <w:b/>
                <w:sz w:val="18"/>
                <w:szCs w:val="20"/>
              </w:rPr>
              <w:t xml:space="preserve"> Assigned</w:t>
            </w:r>
            <w:r w:rsidRPr="00C72B2C">
              <w:rPr>
                <w:rFonts w:ascii="Arial" w:hAnsi="Arial" w:cs="Arial"/>
                <w:b/>
                <w:sz w:val="18"/>
                <w:szCs w:val="20"/>
              </w:rPr>
              <w:t xml:space="preserve">: </w:t>
            </w:r>
            <w:r>
              <w:rPr>
                <w:rFonts w:ascii="Arial" w:hAnsi="Arial" w:cs="Arial"/>
                <w:b/>
                <w:sz w:val="18"/>
                <w:szCs w:val="20"/>
              </w:rPr>
              <w:tab/>
            </w:r>
            <w:r w:rsidRPr="00C72B2C">
              <w:rPr>
                <w:rFonts w:ascii="Arial" w:hAnsi="Arial" w:cs="Arial"/>
                <w:b/>
                <w:sz w:val="18"/>
                <w:szCs w:val="20"/>
              </w:rPr>
              <w:t xml:space="preserve">MBE </w:t>
            </w:r>
            <w:r w:rsidRPr="00CB4108">
              <w:rPr>
                <w:rFonts w:ascii="Arial" w:hAnsi="Arial" w:cs="Arial"/>
                <w:b/>
                <w:sz w:val="18"/>
                <w:szCs w:val="20"/>
                <w:u w:val="single"/>
              </w:rPr>
              <w:t>N/A</w:t>
            </w:r>
            <w:r w:rsidRPr="00C72B2C">
              <w:rPr>
                <w:rFonts w:ascii="Arial" w:hAnsi="Arial" w:cs="Arial"/>
                <w:b/>
                <w:sz w:val="18"/>
                <w:szCs w:val="20"/>
              </w:rPr>
              <w:t xml:space="preserve">% </w:t>
            </w:r>
            <w:r>
              <w:rPr>
                <w:rFonts w:ascii="Arial" w:hAnsi="Arial" w:cs="Arial"/>
                <w:b/>
                <w:sz w:val="18"/>
                <w:szCs w:val="20"/>
              </w:rPr>
              <w:tab/>
            </w:r>
            <w:r w:rsidRPr="00C72B2C">
              <w:rPr>
                <w:rFonts w:ascii="Arial" w:hAnsi="Arial" w:cs="Arial"/>
                <w:b/>
                <w:sz w:val="18"/>
                <w:szCs w:val="20"/>
              </w:rPr>
              <w:t xml:space="preserve">WBE </w:t>
            </w:r>
            <w:r w:rsidRPr="00CB4108">
              <w:rPr>
                <w:rFonts w:ascii="Arial" w:hAnsi="Arial" w:cs="Arial"/>
                <w:b/>
                <w:sz w:val="18"/>
                <w:szCs w:val="20"/>
                <w:u w:val="single"/>
              </w:rPr>
              <w:t>N/A</w:t>
            </w:r>
            <w:r>
              <w:rPr>
                <w:rFonts w:ascii="Arial" w:hAnsi="Arial" w:cs="Arial"/>
                <w:b/>
                <w:sz w:val="18"/>
                <w:szCs w:val="20"/>
              </w:rPr>
              <w:t xml:space="preserve"> </w:t>
            </w:r>
            <w:r w:rsidRPr="00C72B2C">
              <w:rPr>
                <w:rFonts w:ascii="Arial" w:hAnsi="Arial" w:cs="Arial"/>
                <w:b/>
                <w:sz w:val="18"/>
                <w:szCs w:val="20"/>
              </w:rPr>
              <w:t>%</w:t>
            </w:r>
          </w:p>
        </w:tc>
      </w:tr>
      <w:tr w:rsidR="006A11F0" w:rsidRPr="00C72B2C" w14:paraId="45A21E97" w14:textId="77777777" w:rsidTr="00CB06B7">
        <w:trPr>
          <w:cantSplit/>
          <w:trHeight w:val="288"/>
          <w:jc w:val="center"/>
        </w:trPr>
        <w:tc>
          <w:tcPr>
            <w:tcW w:w="7326" w:type="dxa"/>
            <w:gridSpan w:val="8"/>
            <w:vAlign w:val="center"/>
          </w:tcPr>
          <w:p w14:paraId="715C964B" w14:textId="77777777" w:rsidR="006A11F0"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Does the </w:t>
            </w:r>
            <w:r>
              <w:rPr>
                <w:rFonts w:ascii="Arial" w:hAnsi="Arial" w:cs="Arial"/>
                <w:b/>
                <w:sz w:val="18"/>
                <w:szCs w:val="20"/>
              </w:rPr>
              <w:t>Contractor</w:t>
            </w:r>
            <w:r w:rsidRPr="00C72B2C">
              <w:rPr>
                <w:rFonts w:ascii="Arial" w:hAnsi="Arial" w:cs="Arial"/>
                <w:b/>
                <w:sz w:val="18"/>
                <w:szCs w:val="20"/>
              </w:rPr>
              <w:t xml:space="preserve"> have an existing </w:t>
            </w:r>
            <w:r>
              <w:rPr>
                <w:rFonts w:ascii="Arial" w:hAnsi="Arial" w:cs="Arial"/>
                <w:b/>
                <w:sz w:val="18"/>
                <w:szCs w:val="20"/>
              </w:rPr>
              <w:t>EEO Policy</w:t>
            </w:r>
            <w:r w:rsidRPr="00C72B2C">
              <w:rPr>
                <w:rFonts w:ascii="Arial" w:hAnsi="Arial" w:cs="Arial"/>
                <w:b/>
                <w:sz w:val="18"/>
                <w:szCs w:val="20"/>
              </w:rPr>
              <w:t xml:space="preserve">? (Check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 </w:t>
            </w:r>
          </w:p>
          <w:p w14:paraId="07FEAC9E"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(if </w:t>
            </w:r>
            <w:proofErr w:type="gramStart"/>
            <w:r w:rsidRPr="00C72B2C">
              <w:rPr>
                <w:rFonts w:ascii="Arial" w:hAnsi="Arial" w:cs="Arial"/>
                <w:b/>
                <w:sz w:val="18"/>
                <w:szCs w:val="20"/>
              </w:rPr>
              <w:t>Yes</w:t>
            </w:r>
            <w:proofErr w:type="gramEnd"/>
            <w:r w:rsidRPr="00C72B2C">
              <w:rPr>
                <w:rFonts w:ascii="Arial" w:hAnsi="Arial" w:cs="Arial"/>
                <w:b/>
                <w:sz w:val="18"/>
                <w:szCs w:val="20"/>
              </w:rPr>
              <w:t>, attach current copy of EEO Policy Statement.)</w:t>
            </w:r>
          </w:p>
        </w:tc>
        <w:tc>
          <w:tcPr>
            <w:tcW w:w="7326" w:type="dxa"/>
            <w:gridSpan w:val="9"/>
            <w:vAlign w:val="center"/>
          </w:tcPr>
          <w:p w14:paraId="5030D621" w14:textId="77777777" w:rsidR="006A11F0" w:rsidRDefault="006A11F0" w:rsidP="00CB06B7">
            <w:pPr>
              <w:spacing w:before="60" w:after="60"/>
              <w:ind w:left="36"/>
              <w:rPr>
                <w:rFonts w:ascii="Arial" w:hAnsi="Arial" w:cs="Arial"/>
                <w:b/>
                <w:sz w:val="18"/>
                <w:szCs w:val="20"/>
              </w:rPr>
            </w:pPr>
            <w:r>
              <w:rPr>
                <w:rFonts w:ascii="Arial" w:hAnsi="Arial" w:cs="Arial"/>
                <w:b/>
                <w:sz w:val="18"/>
                <w:szCs w:val="20"/>
              </w:rPr>
              <w:t>Is the Contractor ESD Certified: (</w:t>
            </w:r>
            <w:r w:rsidRPr="00C72B2C">
              <w:rPr>
                <w:rFonts w:ascii="Arial" w:hAnsi="Arial" w:cs="Arial"/>
                <w:b/>
                <w:sz w:val="18"/>
                <w:szCs w:val="20"/>
              </w:rPr>
              <w:t xml:space="preserve">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w:t>
            </w:r>
            <w:r>
              <w:rPr>
                <w:rFonts w:ascii="Arial" w:hAnsi="Arial" w:cs="Arial"/>
                <w:b/>
                <w:sz w:val="18"/>
                <w:szCs w:val="20"/>
              </w:rPr>
              <w:t xml:space="preserve"> </w:t>
            </w:r>
          </w:p>
          <w:p w14:paraId="7C939AAF" w14:textId="77777777" w:rsidR="006A11F0" w:rsidRPr="00C72B2C" w:rsidRDefault="006A11F0" w:rsidP="00CB06B7">
            <w:pPr>
              <w:spacing w:before="60" w:after="60"/>
              <w:ind w:left="36"/>
              <w:rPr>
                <w:rFonts w:ascii="Arial" w:hAnsi="Arial" w:cs="Arial"/>
                <w:b/>
                <w:sz w:val="18"/>
                <w:szCs w:val="20"/>
              </w:rPr>
            </w:pPr>
            <w:r>
              <w:rPr>
                <w:rFonts w:ascii="Arial" w:hAnsi="Arial" w:cs="Arial"/>
                <w:b/>
                <w:sz w:val="18"/>
                <w:szCs w:val="20"/>
              </w:rPr>
              <w:t xml:space="preserve">(If </w:t>
            </w:r>
            <w:proofErr w:type="gramStart"/>
            <w:r>
              <w:rPr>
                <w:rFonts w:ascii="Arial" w:hAnsi="Arial" w:cs="Arial"/>
                <w:b/>
                <w:sz w:val="18"/>
                <w:szCs w:val="20"/>
              </w:rPr>
              <w:t>Yes</w:t>
            </w:r>
            <w:proofErr w:type="gramEnd"/>
            <w:r>
              <w:rPr>
                <w:rFonts w:ascii="Arial" w:hAnsi="Arial" w:cs="Arial"/>
                <w:b/>
                <w:sz w:val="18"/>
                <w:szCs w:val="20"/>
              </w:rPr>
              <w:t>, provide ESD Certification Number and Expiration Date.)</w:t>
            </w:r>
          </w:p>
        </w:tc>
      </w:tr>
      <w:tr w:rsidR="006A11F0" w:rsidRPr="00C72B2C" w14:paraId="775FD4D6" w14:textId="77777777" w:rsidTr="00CB06B7">
        <w:trPr>
          <w:cantSplit/>
          <w:trHeight w:val="288"/>
          <w:jc w:val="center"/>
        </w:trPr>
        <w:tc>
          <w:tcPr>
            <w:tcW w:w="7344" w:type="dxa"/>
            <w:gridSpan w:val="8"/>
            <w:tcBorders>
              <w:bottom w:val="single" w:sz="4" w:space="0" w:color="auto"/>
            </w:tcBorders>
            <w:vAlign w:val="center"/>
          </w:tcPr>
          <w:p w14:paraId="777C59CC"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fldChar w:fldCharType="begin">
                <w:ffData>
                  <w:name w:val="Check3"/>
                  <w:enabled/>
                  <w:calcOnExit w:val="0"/>
                  <w:checkBox>
                    <w:sizeAuto/>
                    <w:default w:val="0"/>
                  </w:checkBox>
                </w:ffData>
              </w:fldChar>
            </w:r>
            <w:bookmarkStart w:id="0" w:name="Check3"/>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bookmarkEnd w:id="0"/>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w:t>
            </w:r>
            <w:r w:rsidRPr="00C72B2C">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788DEA3B"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fldChar w:fldCharType="begin">
                <w:ffData>
                  <w:name w:val="Check4"/>
                  <w:enabled/>
                  <w:calcOnExit w:val="0"/>
                  <w:checkBox>
                    <w:sizeAuto/>
                    <w:default w:val="0"/>
                  </w:checkBox>
                </w:ffData>
              </w:fldChar>
            </w:r>
            <w:bookmarkStart w:id="1" w:name="Check4"/>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bookmarkEnd w:id="1"/>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cannot</w:t>
            </w:r>
            <w:r w:rsidRPr="00C72B2C">
              <w:rPr>
                <w:rFonts w:ascii="Arial" w:hAnsi="Arial" w:cs="Arial"/>
                <w:b/>
                <w:sz w:val="18"/>
                <w:szCs w:val="20"/>
              </w:rPr>
              <w:t xml:space="preserve"> be separated out from the Contractor’s/Subcontractor’s total workforce.</w:t>
            </w:r>
          </w:p>
        </w:tc>
      </w:tr>
      <w:tr w:rsidR="006A11F0" w:rsidRPr="00C72B2C" w14:paraId="51C92BCC" w14:textId="77777777" w:rsidTr="00CB06B7">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32751C3D"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6"/>
                <w:szCs w:val="20"/>
              </w:rPr>
              <w:t xml:space="preserve">Enter in the following Job Categories the total number of staff by race, sex, and ethnic status to be utilized by the </w:t>
            </w:r>
            <w:r>
              <w:rPr>
                <w:rFonts w:ascii="Arial" w:hAnsi="Arial" w:cs="Arial"/>
                <w:b/>
                <w:sz w:val="16"/>
                <w:szCs w:val="20"/>
              </w:rPr>
              <w:t>Contractor</w:t>
            </w:r>
            <w:r w:rsidRPr="00C72B2C">
              <w:rPr>
                <w:rFonts w:ascii="Arial" w:hAnsi="Arial" w:cs="Arial"/>
                <w:b/>
                <w:sz w:val="16"/>
                <w:szCs w:val="20"/>
              </w:rPr>
              <w:t xml:space="preserve"> during the performance of this State Contract.</w:t>
            </w:r>
          </w:p>
        </w:tc>
      </w:tr>
      <w:tr w:rsidR="006A11F0" w:rsidRPr="00C72B2C" w14:paraId="3489C98E" w14:textId="77777777" w:rsidTr="00CB06B7">
        <w:trPr>
          <w:cantSplit/>
          <w:trHeight w:val="323"/>
          <w:jc w:val="center"/>
        </w:trPr>
        <w:tc>
          <w:tcPr>
            <w:tcW w:w="2304" w:type="dxa"/>
            <w:vMerge w:val="restart"/>
            <w:shd w:val="clear" w:color="auto" w:fill="DBE5F1" w:themeFill="accent1" w:themeFillTint="33"/>
            <w:vAlign w:val="center"/>
          </w:tcPr>
          <w:p w14:paraId="2DA21092"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JOB CATEGORIES</w:t>
            </w:r>
          </w:p>
          <w:p w14:paraId="3D627440" w14:textId="77777777" w:rsidR="006A11F0" w:rsidRPr="00C72B2C" w:rsidRDefault="006A11F0" w:rsidP="00CB06B7">
            <w:pPr>
              <w:spacing w:before="60" w:after="60"/>
              <w:ind w:left="126"/>
              <w:jc w:val="center"/>
              <w:rPr>
                <w:rFonts w:ascii="Arial" w:hAnsi="Arial" w:cs="Arial"/>
                <w:b/>
                <w:sz w:val="16"/>
                <w:szCs w:val="20"/>
              </w:rPr>
            </w:pPr>
            <w:r w:rsidRPr="00C72B2C">
              <w:rPr>
                <w:rFonts w:ascii="Arial" w:hAnsi="Arial"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05129278" w14:textId="77777777" w:rsidR="006A11F0" w:rsidRPr="00C72B2C" w:rsidRDefault="006A11F0" w:rsidP="00CB06B7">
            <w:pPr>
              <w:spacing w:before="60" w:after="60"/>
              <w:ind w:left="126"/>
              <w:jc w:val="center"/>
              <w:rPr>
                <w:rFonts w:ascii="Arial" w:hAnsi="Arial" w:cs="Arial"/>
                <w:b/>
                <w:sz w:val="16"/>
                <w:szCs w:val="20"/>
              </w:rPr>
            </w:pPr>
            <w:r w:rsidRPr="00C72B2C">
              <w:rPr>
                <w:rFonts w:ascii="Arial" w:hAnsi="Arial" w:cs="Arial"/>
                <w:b/>
                <w:sz w:val="16"/>
                <w:szCs w:val="20"/>
              </w:rPr>
              <w:t>RACE/ETHNICITY OF ANTICIPATED WORKFORCE (Report employees in only one category as defined in the Instructions attached.)</w:t>
            </w:r>
          </w:p>
        </w:tc>
      </w:tr>
      <w:tr w:rsidR="006A11F0" w:rsidRPr="00C72B2C" w14:paraId="77D3DD21" w14:textId="77777777" w:rsidTr="00CB06B7">
        <w:trPr>
          <w:cantSplit/>
          <w:trHeight w:val="251"/>
          <w:jc w:val="center"/>
        </w:trPr>
        <w:tc>
          <w:tcPr>
            <w:tcW w:w="2304" w:type="dxa"/>
            <w:vMerge/>
            <w:shd w:val="clear" w:color="auto" w:fill="DBE5F1" w:themeFill="accent1" w:themeFillTint="33"/>
            <w:vAlign w:val="center"/>
          </w:tcPr>
          <w:p w14:paraId="25061CC3" w14:textId="77777777" w:rsidR="006A11F0" w:rsidRPr="00C72B2C" w:rsidRDefault="006A11F0" w:rsidP="00CB06B7">
            <w:pPr>
              <w:spacing w:before="60" w:after="60"/>
              <w:ind w:left="126"/>
              <w:jc w:val="center"/>
              <w:rPr>
                <w:rFonts w:ascii="Arial" w:hAnsi="Arial" w:cs="Arial"/>
                <w:b/>
                <w:sz w:val="18"/>
                <w:szCs w:val="20"/>
              </w:rPr>
            </w:pPr>
          </w:p>
        </w:tc>
        <w:tc>
          <w:tcPr>
            <w:tcW w:w="1620" w:type="dxa"/>
            <w:gridSpan w:val="2"/>
            <w:vMerge w:val="restart"/>
            <w:shd w:val="clear" w:color="auto" w:fill="DBE5F1" w:themeFill="accent1" w:themeFillTint="33"/>
            <w:vAlign w:val="center"/>
          </w:tcPr>
          <w:p w14:paraId="768A25F3"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Hispanic or Latino</w:t>
            </w:r>
          </w:p>
        </w:tc>
        <w:tc>
          <w:tcPr>
            <w:tcW w:w="9252" w:type="dxa"/>
            <w:gridSpan w:val="13"/>
            <w:shd w:val="clear" w:color="auto" w:fill="DBE5F1" w:themeFill="accent1" w:themeFillTint="33"/>
            <w:vAlign w:val="center"/>
          </w:tcPr>
          <w:p w14:paraId="2CDED590" w14:textId="77777777" w:rsidR="006A11F0" w:rsidRPr="00C72B2C" w:rsidRDefault="006A11F0" w:rsidP="00CB06B7">
            <w:pPr>
              <w:ind w:left="54"/>
              <w:jc w:val="center"/>
              <w:rPr>
                <w:rFonts w:ascii="Arial" w:hAnsi="Arial" w:cs="Arial"/>
                <w:b/>
                <w:sz w:val="16"/>
                <w:szCs w:val="20"/>
              </w:rPr>
            </w:pPr>
            <w:r w:rsidRPr="00C72B2C">
              <w:rPr>
                <w:rFonts w:ascii="Arial" w:hAnsi="Arial" w:cs="Arial"/>
                <w:b/>
                <w:sz w:val="16"/>
                <w:szCs w:val="20"/>
              </w:rPr>
              <w:t>(NOT HISPANIC OR LATINO)</w:t>
            </w:r>
          </w:p>
        </w:tc>
        <w:tc>
          <w:tcPr>
            <w:tcW w:w="1476" w:type="dxa"/>
            <w:vMerge w:val="restart"/>
            <w:shd w:val="clear" w:color="auto" w:fill="DBE5F1" w:themeFill="accent1" w:themeFillTint="33"/>
            <w:vAlign w:val="center"/>
          </w:tcPr>
          <w:p w14:paraId="7BB3B992" w14:textId="77777777" w:rsidR="006A11F0" w:rsidRPr="00C72B2C" w:rsidRDefault="006A11F0" w:rsidP="00CB06B7">
            <w:pPr>
              <w:ind w:left="61"/>
              <w:jc w:val="center"/>
              <w:rPr>
                <w:rFonts w:ascii="Arial" w:hAnsi="Arial" w:cs="Arial"/>
                <w:b/>
                <w:sz w:val="16"/>
                <w:szCs w:val="20"/>
              </w:rPr>
            </w:pPr>
            <w:r w:rsidRPr="00C72B2C">
              <w:rPr>
                <w:rFonts w:ascii="Arial" w:hAnsi="Arial" w:cs="Arial"/>
                <w:b/>
                <w:sz w:val="16"/>
                <w:szCs w:val="20"/>
              </w:rPr>
              <w:t>Total Columns</w:t>
            </w:r>
          </w:p>
          <w:p w14:paraId="38E30216" w14:textId="77777777" w:rsidR="006A11F0" w:rsidRPr="00C72B2C" w:rsidRDefault="006A11F0" w:rsidP="00CB06B7">
            <w:pPr>
              <w:ind w:left="61"/>
              <w:jc w:val="center"/>
              <w:rPr>
                <w:rFonts w:ascii="Arial" w:hAnsi="Arial" w:cs="Arial"/>
                <w:b/>
                <w:sz w:val="16"/>
                <w:szCs w:val="20"/>
              </w:rPr>
            </w:pPr>
            <w:r w:rsidRPr="00C72B2C">
              <w:rPr>
                <w:rFonts w:ascii="Arial" w:hAnsi="Arial" w:cs="Arial"/>
                <w:b/>
                <w:sz w:val="16"/>
                <w:szCs w:val="20"/>
              </w:rPr>
              <w:t>A – N</w:t>
            </w:r>
          </w:p>
        </w:tc>
      </w:tr>
      <w:tr w:rsidR="006A11F0" w:rsidRPr="00C72B2C" w14:paraId="7DB20ED2" w14:textId="77777777" w:rsidTr="00CB06B7">
        <w:trPr>
          <w:cantSplit/>
          <w:trHeight w:val="576"/>
          <w:jc w:val="center"/>
        </w:trPr>
        <w:tc>
          <w:tcPr>
            <w:tcW w:w="2304" w:type="dxa"/>
            <w:vMerge/>
            <w:shd w:val="clear" w:color="auto" w:fill="DBE5F1" w:themeFill="accent1" w:themeFillTint="33"/>
            <w:vAlign w:val="center"/>
          </w:tcPr>
          <w:p w14:paraId="15D744B6" w14:textId="77777777" w:rsidR="006A11F0" w:rsidRPr="00C72B2C" w:rsidRDefault="006A11F0" w:rsidP="00CB06B7">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7E73A832" w14:textId="77777777" w:rsidR="006A11F0" w:rsidRPr="00C72B2C" w:rsidRDefault="006A11F0" w:rsidP="00CB06B7">
            <w:pPr>
              <w:ind w:left="108"/>
              <w:jc w:val="center"/>
              <w:rPr>
                <w:rFonts w:ascii="Arial" w:hAnsi="Arial" w:cs="Arial"/>
                <w:b/>
                <w:sz w:val="16"/>
                <w:szCs w:val="20"/>
              </w:rPr>
            </w:pPr>
          </w:p>
        </w:tc>
        <w:tc>
          <w:tcPr>
            <w:tcW w:w="1488" w:type="dxa"/>
            <w:gridSpan w:val="2"/>
            <w:tcBorders>
              <w:bottom w:val="single" w:sz="4" w:space="0" w:color="auto"/>
            </w:tcBorders>
            <w:shd w:val="clear" w:color="auto" w:fill="DBE5F1" w:themeFill="accent1" w:themeFillTint="33"/>
            <w:vAlign w:val="center"/>
          </w:tcPr>
          <w:p w14:paraId="36087B34"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7E6B493C" w14:textId="77777777" w:rsidR="006A11F0" w:rsidRPr="00C72B2C" w:rsidRDefault="006A11F0" w:rsidP="00CB06B7">
            <w:pPr>
              <w:ind w:left="102"/>
              <w:jc w:val="center"/>
              <w:rPr>
                <w:rFonts w:ascii="Arial" w:hAnsi="Arial" w:cs="Arial"/>
                <w:b/>
                <w:sz w:val="16"/>
                <w:szCs w:val="20"/>
              </w:rPr>
            </w:pPr>
            <w:r w:rsidRPr="00C72B2C">
              <w:rPr>
                <w:rFonts w:ascii="Arial" w:hAnsi="Arial" w:cs="Arial"/>
                <w:b/>
                <w:sz w:val="16"/>
                <w:szCs w:val="20"/>
              </w:rPr>
              <w:t xml:space="preserve">Black or </w:t>
            </w:r>
            <w:proofErr w:type="gramStart"/>
            <w:r w:rsidRPr="00C72B2C">
              <w:rPr>
                <w:rFonts w:ascii="Arial" w:hAnsi="Arial" w:cs="Arial"/>
                <w:b/>
                <w:sz w:val="16"/>
                <w:szCs w:val="20"/>
              </w:rPr>
              <w:t>African-American</w:t>
            </w:r>
            <w:proofErr w:type="gramEnd"/>
          </w:p>
        </w:tc>
        <w:tc>
          <w:tcPr>
            <w:tcW w:w="1546" w:type="dxa"/>
            <w:gridSpan w:val="3"/>
            <w:tcBorders>
              <w:bottom w:val="single" w:sz="4" w:space="0" w:color="auto"/>
            </w:tcBorders>
            <w:shd w:val="clear" w:color="auto" w:fill="DBE5F1" w:themeFill="accent1" w:themeFillTint="33"/>
            <w:vAlign w:val="center"/>
          </w:tcPr>
          <w:p w14:paraId="74E590B5" w14:textId="77777777" w:rsidR="006A11F0" w:rsidRPr="00C72B2C" w:rsidRDefault="006A11F0" w:rsidP="00CB06B7">
            <w:pPr>
              <w:ind w:left="69"/>
              <w:jc w:val="center"/>
              <w:rPr>
                <w:rFonts w:ascii="Arial" w:hAnsi="Arial" w:cs="Arial"/>
                <w:b/>
                <w:sz w:val="16"/>
                <w:szCs w:val="20"/>
              </w:rPr>
            </w:pPr>
            <w:r w:rsidRPr="00C72B2C">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25ED7128" w14:textId="77777777" w:rsidR="006A11F0" w:rsidRPr="00C72B2C" w:rsidRDefault="006A11F0" w:rsidP="00CB06B7">
            <w:pPr>
              <w:ind w:left="37"/>
              <w:jc w:val="center"/>
              <w:rPr>
                <w:rFonts w:ascii="Arial" w:hAnsi="Arial" w:cs="Arial"/>
                <w:b/>
                <w:sz w:val="16"/>
                <w:szCs w:val="20"/>
              </w:rPr>
            </w:pPr>
            <w:r w:rsidRPr="00C72B2C">
              <w:rPr>
                <w:rFonts w:ascii="Arial" w:hAnsi="Arial"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211AD9AF" w14:textId="77777777" w:rsidR="006A11F0" w:rsidRPr="00C72B2C" w:rsidRDefault="006A11F0" w:rsidP="00CB06B7">
            <w:pPr>
              <w:ind w:left="86"/>
              <w:jc w:val="center"/>
              <w:rPr>
                <w:rFonts w:ascii="Arial" w:hAnsi="Arial" w:cs="Arial"/>
                <w:b/>
                <w:sz w:val="16"/>
                <w:szCs w:val="20"/>
              </w:rPr>
            </w:pPr>
            <w:r w:rsidRPr="00C72B2C">
              <w:rPr>
                <w:rFonts w:ascii="Arial" w:hAnsi="Arial"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1E1DD35C" w14:textId="77777777" w:rsidR="006A11F0" w:rsidRPr="00C72B2C" w:rsidRDefault="006A11F0" w:rsidP="00CB06B7">
            <w:pPr>
              <w:ind w:left="90"/>
              <w:jc w:val="center"/>
              <w:rPr>
                <w:rFonts w:ascii="Arial" w:hAnsi="Arial" w:cs="Arial"/>
                <w:b/>
                <w:sz w:val="16"/>
                <w:szCs w:val="20"/>
              </w:rPr>
            </w:pPr>
            <w:r w:rsidRPr="00C72B2C">
              <w:rPr>
                <w:rFonts w:ascii="Arial" w:hAnsi="Arial" w:cs="Arial"/>
                <w:b/>
                <w:sz w:val="16"/>
                <w:szCs w:val="20"/>
              </w:rPr>
              <w:t>Two or more races</w:t>
            </w:r>
          </w:p>
        </w:tc>
        <w:tc>
          <w:tcPr>
            <w:tcW w:w="1476" w:type="dxa"/>
            <w:vMerge/>
            <w:shd w:val="clear" w:color="auto" w:fill="DBE5F1" w:themeFill="accent1" w:themeFillTint="33"/>
            <w:vAlign w:val="center"/>
          </w:tcPr>
          <w:p w14:paraId="79424084" w14:textId="77777777" w:rsidR="006A11F0" w:rsidRPr="00C72B2C" w:rsidRDefault="006A11F0" w:rsidP="00CB06B7">
            <w:pPr>
              <w:ind w:left="61"/>
              <w:jc w:val="center"/>
              <w:rPr>
                <w:rFonts w:ascii="Arial" w:hAnsi="Arial" w:cs="Arial"/>
                <w:b/>
                <w:sz w:val="16"/>
                <w:szCs w:val="20"/>
              </w:rPr>
            </w:pPr>
          </w:p>
        </w:tc>
      </w:tr>
      <w:tr w:rsidR="006A11F0" w:rsidRPr="00C72B2C" w14:paraId="38B5CE03" w14:textId="77777777" w:rsidTr="00CB06B7">
        <w:trPr>
          <w:cantSplit/>
          <w:trHeight w:val="143"/>
          <w:jc w:val="center"/>
        </w:trPr>
        <w:tc>
          <w:tcPr>
            <w:tcW w:w="2304" w:type="dxa"/>
            <w:vMerge/>
            <w:shd w:val="clear" w:color="auto" w:fill="CCFFFF"/>
            <w:vAlign w:val="center"/>
          </w:tcPr>
          <w:p w14:paraId="32EF8CB2" w14:textId="77777777" w:rsidR="006A11F0" w:rsidRPr="00C72B2C" w:rsidRDefault="006A11F0" w:rsidP="00CB06B7">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2AF54CA0"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A</w:t>
            </w:r>
          </w:p>
        </w:tc>
        <w:tc>
          <w:tcPr>
            <w:tcW w:w="831" w:type="dxa"/>
            <w:shd w:val="clear" w:color="auto" w:fill="DBE5F1" w:themeFill="accent1" w:themeFillTint="33"/>
            <w:vAlign w:val="center"/>
          </w:tcPr>
          <w:p w14:paraId="1F89664D"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B</w:t>
            </w:r>
          </w:p>
        </w:tc>
        <w:tc>
          <w:tcPr>
            <w:tcW w:w="715" w:type="dxa"/>
            <w:shd w:val="clear" w:color="auto" w:fill="DBE5F1" w:themeFill="accent1" w:themeFillTint="33"/>
            <w:vAlign w:val="center"/>
          </w:tcPr>
          <w:p w14:paraId="75265915"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C</w:t>
            </w:r>
          </w:p>
        </w:tc>
        <w:tc>
          <w:tcPr>
            <w:tcW w:w="773" w:type="dxa"/>
            <w:shd w:val="clear" w:color="auto" w:fill="DBE5F1" w:themeFill="accent1" w:themeFillTint="33"/>
            <w:vAlign w:val="center"/>
          </w:tcPr>
          <w:p w14:paraId="5B3474E9"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D</w:t>
            </w:r>
          </w:p>
        </w:tc>
        <w:tc>
          <w:tcPr>
            <w:tcW w:w="773" w:type="dxa"/>
            <w:shd w:val="clear" w:color="auto" w:fill="DBE5F1" w:themeFill="accent1" w:themeFillTint="33"/>
            <w:vAlign w:val="center"/>
          </w:tcPr>
          <w:p w14:paraId="0675F945" w14:textId="77777777" w:rsidR="006A11F0" w:rsidRPr="00C72B2C" w:rsidRDefault="006A11F0" w:rsidP="00CB06B7">
            <w:pPr>
              <w:ind w:left="108"/>
              <w:rPr>
                <w:rFonts w:ascii="Arial" w:hAnsi="Arial" w:cs="Arial"/>
                <w:b/>
                <w:sz w:val="16"/>
                <w:szCs w:val="20"/>
              </w:rPr>
            </w:pPr>
            <w:r w:rsidRPr="00C72B2C">
              <w:rPr>
                <w:rFonts w:ascii="Arial" w:hAnsi="Arial" w:cs="Arial"/>
                <w:b/>
                <w:sz w:val="16"/>
                <w:szCs w:val="20"/>
              </w:rPr>
              <w:t>E</w:t>
            </w:r>
          </w:p>
        </w:tc>
        <w:tc>
          <w:tcPr>
            <w:tcW w:w="773" w:type="dxa"/>
            <w:shd w:val="clear" w:color="auto" w:fill="DBE5F1" w:themeFill="accent1" w:themeFillTint="33"/>
            <w:vAlign w:val="center"/>
          </w:tcPr>
          <w:p w14:paraId="76E891BF"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F</w:t>
            </w:r>
          </w:p>
        </w:tc>
        <w:tc>
          <w:tcPr>
            <w:tcW w:w="773" w:type="dxa"/>
            <w:gridSpan w:val="2"/>
            <w:shd w:val="clear" w:color="auto" w:fill="DBE5F1" w:themeFill="accent1" w:themeFillTint="33"/>
            <w:vAlign w:val="center"/>
          </w:tcPr>
          <w:p w14:paraId="532C49BE"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G</w:t>
            </w:r>
          </w:p>
        </w:tc>
        <w:tc>
          <w:tcPr>
            <w:tcW w:w="773" w:type="dxa"/>
            <w:shd w:val="clear" w:color="auto" w:fill="DBE5F1" w:themeFill="accent1" w:themeFillTint="33"/>
            <w:vAlign w:val="center"/>
          </w:tcPr>
          <w:p w14:paraId="6515D384"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H</w:t>
            </w:r>
          </w:p>
        </w:tc>
        <w:tc>
          <w:tcPr>
            <w:tcW w:w="773" w:type="dxa"/>
            <w:shd w:val="clear" w:color="auto" w:fill="DBE5F1" w:themeFill="accent1" w:themeFillTint="33"/>
            <w:vAlign w:val="center"/>
          </w:tcPr>
          <w:p w14:paraId="11605276"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I</w:t>
            </w:r>
          </w:p>
        </w:tc>
        <w:tc>
          <w:tcPr>
            <w:tcW w:w="773" w:type="dxa"/>
            <w:shd w:val="clear" w:color="auto" w:fill="DBE5F1" w:themeFill="accent1" w:themeFillTint="33"/>
            <w:vAlign w:val="center"/>
          </w:tcPr>
          <w:p w14:paraId="374834BC"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J</w:t>
            </w:r>
          </w:p>
        </w:tc>
        <w:tc>
          <w:tcPr>
            <w:tcW w:w="773" w:type="dxa"/>
            <w:shd w:val="clear" w:color="auto" w:fill="DBE5F1" w:themeFill="accent1" w:themeFillTint="33"/>
            <w:vAlign w:val="center"/>
          </w:tcPr>
          <w:p w14:paraId="681BEF27"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K</w:t>
            </w:r>
          </w:p>
        </w:tc>
        <w:tc>
          <w:tcPr>
            <w:tcW w:w="773" w:type="dxa"/>
            <w:shd w:val="clear" w:color="auto" w:fill="DBE5F1" w:themeFill="accent1" w:themeFillTint="33"/>
            <w:vAlign w:val="center"/>
          </w:tcPr>
          <w:p w14:paraId="12B2A9BA"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L</w:t>
            </w:r>
          </w:p>
        </w:tc>
        <w:tc>
          <w:tcPr>
            <w:tcW w:w="773" w:type="dxa"/>
            <w:shd w:val="clear" w:color="auto" w:fill="DBE5F1" w:themeFill="accent1" w:themeFillTint="33"/>
            <w:vAlign w:val="center"/>
          </w:tcPr>
          <w:p w14:paraId="6B25F007"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M</w:t>
            </w:r>
          </w:p>
        </w:tc>
        <w:tc>
          <w:tcPr>
            <w:tcW w:w="807" w:type="dxa"/>
            <w:shd w:val="clear" w:color="auto" w:fill="DBE5F1" w:themeFill="accent1" w:themeFillTint="33"/>
            <w:vAlign w:val="center"/>
          </w:tcPr>
          <w:p w14:paraId="297623DF"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N</w:t>
            </w:r>
          </w:p>
        </w:tc>
        <w:tc>
          <w:tcPr>
            <w:tcW w:w="1476" w:type="dxa"/>
            <w:vMerge/>
            <w:shd w:val="clear" w:color="auto" w:fill="CCFFFF"/>
            <w:vAlign w:val="center"/>
          </w:tcPr>
          <w:p w14:paraId="344AE812" w14:textId="77777777" w:rsidR="006A11F0" w:rsidRPr="00C72B2C" w:rsidRDefault="006A11F0" w:rsidP="00CB06B7">
            <w:pPr>
              <w:ind w:left="720"/>
              <w:jc w:val="both"/>
              <w:rPr>
                <w:rFonts w:ascii="Arial" w:hAnsi="Arial" w:cs="Arial"/>
                <w:b/>
                <w:sz w:val="16"/>
                <w:szCs w:val="20"/>
              </w:rPr>
            </w:pPr>
          </w:p>
        </w:tc>
      </w:tr>
      <w:tr w:rsidR="006A11F0" w:rsidRPr="00C72B2C" w14:paraId="10F36D8C" w14:textId="77777777" w:rsidTr="00CB06B7">
        <w:trPr>
          <w:cantSplit/>
          <w:trHeight w:val="134"/>
          <w:jc w:val="center"/>
        </w:trPr>
        <w:tc>
          <w:tcPr>
            <w:tcW w:w="2304" w:type="dxa"/>
            <w:vMerge/>
            <w:shd w:val="clear" w:color="auto" w:fill="CCFFFF"/>
            <w:vAlign w:val="center"/>
          </w:tcPr>
          <w:p w14:paraId="31AD09E7" w14:textId="77777777" w:rsidR="006A11F0" w:rsidRPr="00C72B2C" w:rsidRDefault="006A11F0" w:rsidP="00CB06B7">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5661C154"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831" w:type="dxa"/>
            <w:shd w:val="clear" w:color="auto" w:fill="DBE5F1" w:themeFill="accent1" w:themeFillTint="33"/>
            <w:vAlign w:val="center"/>
          </w:tcPr>
          <w:p w14:paraId="7F428842" w14:textId="77777777" w:rsidR="006A11F0" w:rsidRPr="00C72B2C" w:rsidRDefault="006A11F0" w:rsidP="00CB06B7">
            <w:pPr>
              <w:ind w:left="3"/>
              <w:jc w:val="center"/>
              <w:rPr>
                <w:rFonts w:ascii="Arial" w:hAnsi="Arial" w:cs="Arial"/>
                <w:b/>
                <w:sz w:val="16"/>
                <w:szCs w:val="16"/>
              </w:rPr>
            </w:pPr>
            <w:r w:rsidRPr="00C72B2C">
              <w:rPr>
                <w:rFonts w:ascii="Arial" w:hAnsi="Arial" w:cs="Arial"/>
                <w:b/>
                <w:sz w:val="16"/>
                <w:szCs w:val="16"/>
              </w:rPr>
              <w:t>Female</w:t>
            </w:r>
          </w:p>
        </w:tc>
        <w:tc>
          <w:tcPr>
            <w:tcW w:w="715" w:type="dxa"/>
            <w:shd w:val="clear" w:color="auto" w:fill="DBE5F1" w:themeFill="accent1" w:themeFillTint="33"/>
            <w:vAlign w:val="center"/>
          </w:tcPr>
          <w:p w14:paraId="36723687"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6A297E8" w14:textId="77777777" w:rsidR="006A11F0" w:rsidRPr="00C72B2C" w:rsidRDefault="006A11F0" w:rsidP="00CB06B7">
            <w:pPr>
              <w:ind w:left="-13"/>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6AA8855"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473CF1AE" w14:textId="77777777" w:rsidR="006A11F0" w:rsidRPr="00C72B2C" w:rsidRDefault="006A11F0" w:rsidP="00CB06B7">
            <w:pPr>
              <w:ind w:left="-29"/>
              <w:jc w:val="center"/>
              <w:rPr>
                <w:rFonts w:ascii="Arial" w:hAnsi="Arial" w:cs="Arial"/>
                <w:b/>
                <w:sz w:val="16"/>
                <w:szCs w:val="16"/>
              </w:rPr>
            </w:pPr>
            <w:r w:rsidRPr="00C72B2C">
              <w:rPr>
                <w:rFonts w:ascii="Arial" w:hAnsi="Arial" w:cs="Arial"/>
                <w:b/>
                <w:sz w:val="16"/>
                <w:szCs w:val="16"/>
              </w:rPr>
              <w:t>Female</w:t>
            </w:r>
          </w:p>
        </w:tc>
        <w:tc>
          <w:tcPr>
            <w:tcW w:w="773" w:type="dxa"/>
            <w:gridSpan w:val="2"/>
            <w:shd w:val="clear" w:color="auto" w:fill="DBE5F1" w:themeFill="accent1" w:themeFillTint="33"/>
            <w:vAlign w:val="center"/>
          </w:tcPr>
          <w:p w14:paraId="08108106"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7C326A5D"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52771EA"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4549E8DC"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F772B5F"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9C7A11E"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5A7CF249"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807" w:type="dxa"/>
            <w:shd w:val="clear" w:color="auto" w:fill="DBE5F1" w:themeFill="accent1" w:themeFillTint="33"/>
            <w:vAlign w:val="center"/>
          </w:tcPr>
          <w:p w14:paraId="0667B410"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1476" w:type="dxa"/>
            <w:vMerge/>
            <w:shd w:val="clear" w:color="auto" w:fill="CCFFFF"/>
            <w:vAlign w:val="center"/>
          </w:tcPr>
          <w:p w14:paraId="53737F9C" w14:textId="77777777" w:rsidR="006A11F0" w:rsidRPr="00C72B2C" w:rsidRDefault="006A11F0" w:rsidP="00CB06B7">
            <w:pPr>
              <w:ind w:left="720"/>
              <w:jc w:val="both"/>
              <w:rPr>
                <w:rFonts w:ascii="Arial" w:hAnsi="Arial" w:cs="Arial"/>
                <w:b/>
                <w:sz w:val="16"/>
                <w:szCs w:val="20"/>
              </w:rPr>
            </w:pPr>
          </w:p>
        </w:tc>
      </w:tr>
      <w:tr w:rsidR="006A11F0" w:rsidRPr="00C72B2C" w14:paraId="515AD261" w14:textId="77777777" w:rsidTr="00CB06B7">
        <w:trPr>
          <w:cantSplit/>
          <w:trHeight w:val="314"/>
          <w:jc w:val="center"/>
        </w:trPr>
        <w:tc>
          <w:tcPr>
            <w:tcW w:w="2304" w:type="dxa"/>
            <w:shd w:val="clear" w:color="auto" w:fill="auto"/>
            <w:vAlign w:val="center"/>
          </w:tcPr>
          <w:p w14:paraId="65BE6095" w14:textId="77777777" w:rsidR="006A11F0" w:rsidRPr="00C72B2C" w:rsidRDefault="006A11F0" w:rsidP="00CB06B7">
            <w:pPr>
              <w:spacing w:before="60" w:after="60"/>
              <w:ind w:left="18"/>
              <w:rPr>
                <w:rFonts w:ascii="Arial" w:hAnsi="Arial" w:cs="Arial"/>
                <w:b/>
                <w:sz w:val="18"/>
                <w:szCs w:val="20"/>
              </w:rPr>
            </w:pPr>
            <w:r w:rsidRPr="00CB4217">
              <w:rPr>
                <w:rFonts w:ascii="Arial" w:hAnsi="Arial" w:cs="Arial"/>
                <w:b/>
                <w:sz w:val="16"/>
                <w:szCs w:val="20"/>
              </w:rPr>
              <w:t>Executive/Senior Level Officials and Managers</w:t>
            </w:r>
          </w:p>
        </w:tc>
        <w:tc>
          <w:tcPr>
            <w:tcW w:w="789" w:type="dxa"/>
            <w:shd w:val="clear" w:color="auto" w:fill="auto"/>
            <w:vAlign w:val="center"/>
          </w:tcPr>
          <w:p w14:paraId="538C3455"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4C0728D"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5F7649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EDBA943"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BF93B1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35CD3B2"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B3234B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01C731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E7939A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BA5FA9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98B1F7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941E87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07F58AC"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7079909A"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02AD6726" w14:textId="77777777" w:rsidR="006A11F0" w:rsidRPr="00C72B2C" w:rsidRDefault="006A11F0" w:rsidP="00CB06B7">
            <w:pPr>
              <w:ind w:left="720"/>
              <w:jc w:val="both"/>
              <w:rPr>
                <w:rFonts w:ascii="Arial" w:hAnsi="Arial" w:cs="Arial"/>
                <w:b/>
                <w:sz w:val="16"/>
                <w:szCs w:val="20"/>
              </w:rPr>
            </w:pPr>
          </w:p>
        </w:tc>
      </w:tr>
      <w:tr w:rsidR="006A11F0" w:rsidRPr="00C72B2C" w14:paraId="7FC19A85" w14:textId="77777777" w:rsidTr="00CB06B7">
        <w:trPr>
          <w:cantSplit/>
          <w:trHeight w:val="314"/>
          <w:jc w:val="center"/>
        </w:trPr>
        <w:tc>
          <w:tcPr>
            <w:tcW w:w="2304" w:type="dxa"/>
            <w:shd w:val="clear" w:color="auto" w:fill="auto"/>
            <w:vAlign w:val="center"/>
          </w:tcPr>
          <w:p w14:paraId="2445A836"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First/Mid-Level Officials and Managers</w:t>
            </w:r>
          </w:p>
        </w:tc>
        <w:tc>
          <w:tcPr>
            <w:tcW w:w="789" w:type="dxa"/>
            <w:shd w:val="clear" w:color="auto" w:fill="auto"/>
            <w:vAlign w:val="center"/>
          </w:tcPr>
          <w:p w14:paraId="1F52E959"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ACECAFB"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7A4DDC3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807274B"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57B29F5"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105814F"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0B3E7D5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75BD4B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8FD37D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5542393"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7E58A8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C004BDD"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26B2990"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24264FB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6CCC96C9" w14:textId="77777777" w:rsidR="006A11F0" w:rsidRPr="00C72B2C" w:rsidRDefault="006A11F0" w:rsidP="00CB06B7">
            <w:pPr>
              <w:ind w:left="720"/>
              <w:jc w:val="both"/>
              <w:rPr>
                <w:rFonts w:ascii="Arial" w:hAnsi="Arial" w:cs="Arial"/>
                <w:b/>
                <w:sz w:val="16"/>
                <w:szCs w:val="20"/>
              </w:rPr>
            </w:pPr>
          </w:p>
        </w:tc>
      </w:tr>
      <w:tr w:rsidR="006A11F0" w:rsidRPr="00C72B2C" w14:paraId="1FBB3A9C" w14:textId="77777777" w:rsidTr="00CB06B7">
        <w:trPr>
          <w:cantSplit/>
          <w:trHeight w:val="314"/>
          <w:jc w:val="center"/>
        </w:trPr>
        <w:tc>
          <w:tcPr>
            <w:tcW w:w="2304" w:type="dxa"/>
            <w:shd w:val="clear" w:color="auto" w:fill="auto"/>
            <w:vAlign w:val="center"/>
          </w:tcPr>
          <w:p w14:paraId="4151EA1C"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Professionals</w:t>
            </w:r>
          </w:p>
        </w:tc>
        <w:tc>
          <w:tcPr>
            <w:tcW w:w="789" w:type="dxa"/>
            <w:shd w:val="clear" w:color="auto" w:fill="auto"/>
            <w:vAlign w:val="center"/>
          </w:tcPr>
          <w:p w14:paraId="7E8F0F82"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5152D82D"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723C0A3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45FDD76"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CBF9B75"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DBBBC10"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762A5C4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223A913"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D1A133F"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C612D75"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719A59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DF3562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B3CA8AE"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11FC98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3B82B089" w14:textId="77777777" w:rsidR="006A11F0" w:rsidRPr="00C72B2C" w:rsidRDefault="006A11F0" w:rsidP="00CB06B7">
            <w:pPr>
              <w:ind w:left="720"/>
              <w:jc w:val="both"/>
              <w:rPr>
                <w:rFonts w:ascii="Arial" w:hAnsi="Arial" w:cs="Arial"/>
                <w:b/>
                <w:sz w:val="16"/>
                <w:szCs w:val="20"/>
              </w:rPr>
            </w:pPr>
          </w:p>
        </w:tc>
      </w:tr>
      <w:tr w:rsidR="006A11F0" w:rsidRPr="00C72B2C" w14:paraId="467CD2C2" w14:textId="77777777" w:rsidTr="00CB06B7">
        <w:trPr>
          <w:cantSplit/>
          <w:trHeight w:val="314"/>
          <w:jc w:val="center"/>
        </w:trPr>
        <w:tc>
          <w:tcPr>
            <w:tcW w:w="2304" w:type="dxa"/>
            <w:shd w:val="clear" w:color="auto" w:fill="auto"/>
            <w:vAlign w:val="center"/>
          </w:tcPr>
          <w:p w14:paraId="6CC43282"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Technicians</w:t>
            </w:r>
          </w:p>
        </w:tc>
        <w:tc>
          <w:tcPr>
            <w:tcW w:w="789" w:type="dxa"/>
            <w:shd w:val="clear" w:color="auto" w:fill="auto"/>
            <w:vAlign w:val="center"/>
          </w:tcPr>
          <w:p w14:paraId="3DD29C23"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53BCCEBE"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0D543BAC"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381F77E"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5C009DF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EB852D0"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04DBFB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1C1AF1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E67FC9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652463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D5D3EA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D39FBE9"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4821905"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E06CCED"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15F08075" w14:textId="77777777" w:rsidR="006A11F0" w:rsidRPr="00C72B2C" w:rsidRDefault="006A11F0" w:rsidP="00CB06B7">
            <w:pPr>
              <w:ind w:left="720"/>
              <w:jc w:val="both"/>
              <w:rPr>
                <w:rFonts w:ascii="Arial" w:hAnsi="Arial" w:cs="Arial"/>
                <w:b/>
                <w:sz w:val="16"/>
                <w:szCs w:val="20"/>
              </w:rPr>
            </w:pPr>
          </w:p>
        </w:tc>
      </w:tr>
      <w:tr w:rsidR="006A11F0" w:rsidRPr="00C72B2C" w14:paraId="32A96729" w14:textId="77777777" w:rsidTr="00CB06B7">
        <w:trPr>
          <w:cantSplit/>
          <w:trHeight w:val="314"/>
          <w:jc w:val="center"/>
        </w:trPr>
        <w:tc>
          <w:tcPr>
            <w:tcW w:w="2304" w:type="dxa"/>
            <w:shd w:val="clear" w:color="auto" w:fill="auto"/>
            <w:vAlign w:val="center"/>
          </w:tcPr>
          <w:p w14:paraId="3DAE368A"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Sales Workers</w:t>
            </w:r>
          </w:p>
        </w:tc>
        <w:tc>
          <w:tcPr>
            <w:tcW w:w="789" w:type="dxa"/>
            <w:shd w:val="clear" w:color="auto" w:fill="auto"/>
            <w:vAlign w:val="center"/>
          </w:tcPr>
          <w:p w14:paraId="5F6F32B5"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7F93D25"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3FAB83C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1EBC3EF"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CC882B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34B669E"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EACA7D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0AEF6D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340378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19EE9F9"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882A43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6E292A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D20946B"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5EA837F"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10C36293" w14:textId="77777777" w:rsidR="006A11F0" w:rsidRPr="00C72B2C" w:rsidRDefault="006A11F0" w:rsidP="00CB06B7">
            <w:pPr>
              <w:ind w:left="720"/>
              <w:jc w:val="both"/>
              <w:rPr>
                <w:rFonts w:ascii="Arial" w:hAnsi="Arial" w:cs="Arial"/>
                <w:b/>
                <w:sz w:val="16"/>
                <w:szCs w:val="20"/>
              </w:rPr>
            </w:pPr>
          </w:p>
        </w:tc>
      </w:tr>
      <w:tr w:rsidR="006A11F0" w:rsidRPr="00C72B2C" w14:paraId="3D3BD49C" w14:textId="77777777" w:rsidTr="00CB06B7">
        <w:trPr>
          <w:cantSplit/>
          <w:trHeight w:val="314"/>
          <w:jc w:val="center"/>
        </w:trPr>
        <w:tc>
          <w:tcPr>
            <w:tcW w:w="2304" w:type="dxa"/>
            <w:shd w:val="clear" w:color="auto" w:fill="auto"/>
            <w:vAlign w:val="center"/>
          </w:tcPr>
          <w:p w14:paraId="27E76DDB"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Administrative Support Workers</w:t>
            </w:r>
          </w:p>
        </w:tc>
        <w:tc>
          <w:tcPr>
            <w:tcW w:w="789" w:type="dxa"/>
            <w:shd w:val="clear" w:color="auto" w:fill="auto"/>
            <w:vAlign w:val="center"/>
          </w:tcPr>
          <w:p w14:paraId="746E3BDA"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3FB1D78"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13A6676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1DA8A79"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7FF47E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776642D"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3EDE479"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862AC6D"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C7DD3D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23413C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2E88AB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E1DA5B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26BEA52"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1094180"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3B22B30D" w14:textId="77777777" w:rsidR="006A11F0" w:rsidRPr="00C72B2C" w:rsidRDefault="006A11F0" w:rsidP="00CB06B7">
            <w:pPr>
              <w:ind w:left="720"/>
              <w:jc w:val="both"/>
              <w:rPr>
                <w:rFonts w:ascii="Arial" w:hAnsi="Arial" w:cs="Arial"/>
                <w:b/>
                <w:sz w:val="16"/>
                <w:szCs w:val="20"/>
              </w:rPr>
            </w:pPr>
          </w:p>
        </w:tc>
      </w:tr>
      <w:tr w:rsidR="006A11F0" w:rsidRPr="00C72B2C" w14:paraId="3CBA9F9F" w14:textId="77777777" w:rsidTr="00CB06B7">
        <w:trPr>
          <w:cantSplit/>
          <w:trHeight w:val="314"/>
          <w:jc w:val="center"/>
        </w:trPr>
        <w:tc>
          <w:tcPr>
            <w:tcW w:w="2304" w:type="dxa"/>
            <w:shd w:val="clear" w:color="auto" w:fill="auto"/>
            <w:vAlign w:val="center"/>
          </w:tcPr>
          <w:p w14:paraId="3B584B2D"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Craft Workers</w:t>
            </w:r>
          </w:p>
        </w:tc>
        <w:tc>
          <w:tcPr>
            <w:tcW w:w="789" w:type="dxa"/>
            <w:shd w:val="clear" w:color="auto" w:fill="auto"/>
            <w:vAlign w:val="center"/>
          </w:tcPr>
          <w:p w14:paraId="4548C368"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137D4041"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4716BE6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E943A02"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27823379"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8FD6D24"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D50E32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32750A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64D9EF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AD9099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352540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86F6145"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3F37925"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E7B5B8D"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0D742BA2" w14:textId="77777777" w:rsidR="006A11F0" w:rsidRPr="00C72B2C" w:rsidRDefault="006A11F0" w:rsidP="00CB06B7">
            <w:pPr>
              <w:ind w:left="720"/>
              <w:jc w:val="both"/>
              <w:rPr>
                <w:rFonts w:ascii="Arial" w:hAnsi="Arial" w:cs="Arial"/>
                <w:b/>
                <w:sz w:val="16"/>
                <w:szCs w:val="20"/>
              </w:rPr>
            </w:pPr>
          </w:p>
        </w:tc>
      </w:tr>
      <w:tr w:rsidR="006A11F0" w:rsidRPr="00C72B2C" w14:paraId="0D9B5C6A" w14:textId="77777777" w:rsidTr="00CB06B7">
        <w:trPr>
          <w:cantSplit/>
          <w:trHeight w:val="314"/>
          <w:jc w:val="center"/>
        </w:trPr>
        <w:tc>
          <w:tcPr>
            <w:tcW w:w="2304" w:type="dxa"/>
            <w:shd w:val="clear" w:color="auto" w:fill="auto"/>
            <w:vAlign w:val="center"/>
          </w:tcPr>
          <w:p w14:paraId="5E8A7253"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Operatives</w:t>
            </w:r>
          </w:p>
        </w:tc>
        <w:tc>
          <w:tcPr>
            <w:tcW w:w="789" w:type="dxa"/>
            <w:shd w:val="clear" w:color="auto" w:fill="auto"/>
            <w:vAlign w:val="center"/>
          </w:tcPr>
          <w:p w14:paraId="0050B2A6"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32E22B46"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9A2F34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B5B9A4C"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43B359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E83D5EB"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02B2801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4E81B5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76E9D0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98BB32B"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F65625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F7AAF1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09D1A58"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160872E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5D2C7542" w14:textId="77777777" w:rsidR="006A11F0" w:rsidRPr="00C72B2C" w:rsidRDefault="006A11F0" w:rsidP="00CB06B7">
            <w:pPr>
              <w:ind w:left="720"/>
              <w:jc w:val="both"/>
              <w:rPr>
                <w:rFonts w:ascii="Arial" w:hAnsi="Arial" w:cs="Arial"/>
                <w:b/>
                <w:sz w:val="16"/>
                <w:szCs w:val="20"/>
              </w:rPr>
            </w:pPr>
          </w:p>
        </w:tc>
      </w:tr>
      <w:tr w:rsidR="006A11F0" w:rsidRPr="00C72B2C" w14:paraId="5A296744" w14:textId="77777777" w:rsidTr="00CB06B7">
        <w:trPr>
          <w:cantSplit/>
          <w:trHeight w:val="314"/>
          <w:jc w:val="center"/>
        </w:trPr>
        <w:tc>
          <w:tcPr>
            <w:tcW w:w="2304" w:type="dxa"/>
            <w:shd w:val="clear" w:color="auto" w:fill="auto"/>
            <w:vAlign w:val="center"/>
          </w:tcPr>
          <w:p w14:paraId="1C351684"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Laborers and Helpers</w:t>
            </w:r>
          </w:p>
        </w:tc>
        <w:tc>
          <w:tcPr>
            <w:tcW w:w="789" w:type="dxa"/>
            <w:shd w:val="clear" w:color="auto" w:fill="auto"/>
            <w:vAlign w:val="center"/>
          </w:tcPr>
          <w:p w14:paraId="3BAD8EC9"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0C4B7DC7"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4724FD14"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10DD489"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A9F77A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2BEA42E"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6AD300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D17988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D42C6F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5D892E2"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08799C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D23518A"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EFC0AB3"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63360A1"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7C0EADAB" w14:textId="77777777" w:rsidR="006A11F0" w:rsidRPr="00C72B2C" w:rsidRDefault="006A11F0" w:rsidP="00CB06B7">
            <w:pPr>
              <w:ind w:left="720"/>
              <w:jc w:val="both"/>
              <w:rPr>
                <w:rFonts w:ascii="Arial" w:hAnsi="Arial" w:cs="Arial"/>
                <w:b/>
                <w:sz w:val="16"/>
                <w:szCs w:val="20"/>
              </w:rPr>
            </w:pPr>
          </w:p>
        </w:tc>
      </w:tr>
      <w:tr w:rsidR="006A11F0" w:rsidRPr="00C72B2C" w14:paraId="0802B932" w14:textId="77777777" w:rsidTr="00CB06B7">
        <w:trPr>
          <w:cantSplit/>
          <w:trHeight w:val="314"/>
          <w:jc w:val="center"/>
        </w:trPr>
        <w:tc>
          <w:tcPr>
            <w:tcW w:w="2304" w:type="dxa"/>
            <w:shd w:val="clear" w:color="auto" w:fill="auto"/>
            <w:vAlign w:val="center"/>
          </w:tcPr>
          <w:p w14:paraId="016B7625"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Service Workers</w:t>
            </w:r>
          </w:p>
        </w:tc>
        <w:tc>
          <w:tcPr>
            <w:tcW w:w="789" w:type="dxa"/>
            <w:shd w:val="clear" w:color="auto" w:fill="auto"/>
            <w:vAlign w:val="center"/>
          </w:tcPr>
          <w:p w14:paraId="12A02623"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24E3C524"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510EAC70"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AFA2948"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2A0E703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6F2FB1F"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298764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DFE6D7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4BA48B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9858B0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334260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2A385C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64FF5B7"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4923FD3"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59A77364" w14:textId="77777777" w:rsidR="006A11F0" w:rsidRPr="00C72B2C" w:rsidRDefault="006A11F0" w:rsidP="00CB06B7">
            <w:pPr>
              <w:ind w:left="720"/>
              <w:jc w:val="both"/>
              <w:rPr>
                <w:rFonts w:ascii="Arial" w:hAnsi="Arial" w:cs="Arial"/>
                <w:b/>
                <w:sz w:val="16"/>
                <w:szCs w:val="20"/>
              </w:rPr>
            </w:pPr>
          </w:p>
        </w:tc>
      </w:tr>
      <w:tr w:rsidR="006A11F0" w:rsidRPr="00C72B2C" w14:paraId="67277147" w14:textId="77777777" w:rsidTr="00CB06B7">
        <w:trPr>
          <w:cantSplit/>
          <w:trHeight w:val="314"/>
          <w:jc w:val="center"/>
        </w:trPr>
        <w:tc>
          <w:tcPr>
            <w:tcW w:w="2304" w:type="dxa"/>
            <w:shd w:val="clear" w:color="auto" w:fill="auto"/>
            <w:vAlign w:val="center"/>
          </w:tcPr>
          <w:p w14:paraId="6B875BEC"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TOTAL:</w:t>
            </w:r>
          </w:p>
        </w:tc>
        <w:tc>
          <w:tcPr>
            <w:tcW w:w="789" w:type="dxa"/>
            <w:shd w:val="clear" w:color="auto" w:fill="auto"/>
            <w:vAlign w:val="center"/>
          </w:tcPr>
          <w:p w14:paraId="42DE65BE"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68F21159"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9906FA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51932B7"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52BB5B6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8AECF8A"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655CDFC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70114C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F87076F"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A3511C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0F8D59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525EB5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AC1AC37"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12F88463"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62FB8B9A" w14:textId="77777777" w:rsidR="006A11F0" w:rsidRPr="00C72B2C" w:rsidRDefault="006A11F0" w:rsidP="00CB06B7">
            <w:pPr>
              <w:ind w:left="720"/>
              <w:jc w:val="both"/>
              <w:rPr>
                <w:rFonts w:ascii="Arial" w:hAnsi="Arial" w:cs="Arial"/>
                <w:b/>
                <w:sz w:val="16"/>
                <w:szCs w:val="20"/>
              </w:rPr>
            </w:pPr>
          </w:p>
        </w:tc>
      </w:tr>
      <w:tr w:rsidR="006A11F0" w:rsidRPr="00C72B2C" w14:paraId="5E912D21" w14:textId="77777777" w:rsidTr="00CB06B7">
        <w:trPr>
          <w:cantSplit/>
          <w:trHeight w:val="432"/>
          <w:jc w:val="center"/>
        </w:trPr>
        <w:tc>
          <w:tcPr>
            <w:tcW w:w="14652" w:type="dxa"/>
            <w:gridSpan w:val="17"/>
            <w:tcBorders>
              <w:bottom w:val="single" w:sz="4" w:space="0" w:color="auto"/>
            </w:tcBorders>
            <w:vAlign w:val="bottom"/>
          </w:tcPr>
          <w:p w14:paraId="6F31A4EE" w14:textId="77777777" w:rsidR="006A11F0" w:rsidRPr="00C72B2C" w:rsidRDefault="006A11F0" w:rsidP="00CB06B7">
            <w:pPr>
              <w:spacing w:before="60" w:after="60"/>
              <w:ind w:left="126"/>
              <w:jc w:val="both"/>
              <w:rPr>
                <w:rFonts w:ascii="Arial" w:hAnsi="Arial" w:cs="Arial"/>
                <w:b/>
                <w:sz w:val="18"/>
                <w:szCs w:val="20"/>
                <w:u w:val="single"/>
              </w:rPr>
            </w:pPr>
            <w:r w:rsidRPr="00C72B2C">
              <w:rPr>
                <w:rFonts w:ascii="Arial" w:hAnsi="Arial" w:cs="Arial"/>
                <w:b/>
                <w:sz w:val="18"/>
                <w:szCs w:val="20"/>
              </w:rPr>
              <w:t xml:space="preserve">Prepared by (signature): </w:t>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p>
        </w:tc>
      </w:tr>
      <w:tr w:rsidR="006A11F0" w:rsidRPr="00C72B2C" w14:paraId="771DE20B" w14:textId="77777777" w:rsidTr="00CB06B7">
        <w:trPr>
          <w:cantSplit/>
          <w:trHeight w:val="288"/>
          <w:jc w:val="center"/>
        </w:trPr>
        <w:tc>
          <w:tcPr>
            <w:tcW w:w="3924" w:type="dxa"/>
            <w:gridSpan w:val="3"/>
            <w:shd w:val="clear" w:color="auto" w:fill="DBE5F1" w:themeFill="accent1" w:themeFillTint="33"/>
            <w:vAlign w:val="center"/>
          </w:tcPr>
          <w:p w14:paraId="027D2FC5"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Name of Preparer</w:t>
            </w:r>
          </w:p>
        </w:tc>
        <w:tc>
          <w:tcPr>
            <w:tcW w:w="2261" w:type="dxa"/>
            <w:gridSpan w:val="3"/>
            <w:shd w:val="clear" w:color="auto" w:fill="DBE5F1" w:themeFill="accent1" w:themeFillTint="33"/>
            <w:vAlign w:val="center"/>
          </w:tcPr>
          <w:p w14:paraId="179E57CF"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Title of Preparer</w:t>
            </w:r>
          </w:p>
        </w:tc>
        <w:tc>
          <w:tcPr>
            <w:tcW w:w="1546" w:type="dxa"/>
            <w:gridSpan w:val="3"/>
            <w:shd w:val="clear" w:color="auto" w:fill="DBE5F1" w:themeFill="accent1" w:themeFillTint="33"/>
            <w:vAlign w:val="center"/>
          </w:tcPr>
          <w:p w14:paraId="309B5F5E"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Date</w:t>
            </w:r>
          </w:p>
        </w:tc>
        <w:tc>
          <w:tcPr>
            <w:tcW w:w="2319" w:type="dxa"/>
            <w:gridSpan w:val="3"/>
            <w:shd w:val="clear" w:color="auto" w:fill="DBE5F1" w:themeFill="accent1" w:themeFillTint="33"/>
            <w:vAlign w:val="center"/>
          </w:tcPr>
          <w:p w14:paraId="53A66859"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Telephone Number</w:t>
            </w:r>
          </w:p>
        </w:tc>
        <w:tc>
          <w:tcPr>
            <w:tcW w:w="4602" w:type="dxa"/>
            <w:gridSpan w:val="5"/>
            <w:shd w:val="clear" w:color="auto" w:fill="DBE5F1" w:themeFill="accent1" w:themeFillTint="33"/>
            <w:vAlign w:val="center"/>
          </w:tcPr>
          <w:p w14:paraId="31FDF7F3"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Email Address</w:t>
            </w:r>
          </w:p>
        </w:tc>
      </w:tr>
      <w:tr w:rsidR="006A11F0" w:rsidRPr="00C72B2C" w14:paraId="216DC4FC" w14:textId="77777777" w:rsidTr="00CB06B7">
        <w:trPr>
          <w:cantSplit/>
          <w:trHeight w:val="288"/>
          <w:jc w:val="center"/>
        </w:trPr>
        <w:tc>
          <w:tcPr>
            <w:tcW w:w="3924" w:type="dxa"/>
            <w:gridSpan w:val="3"/>
            <w:vAlign w:val="center"/>
          </w:tcPr>
          <w:p w14:paraId="5075A5C0" w14:textId="77777777" w:rsidR="006A11F0" w:rsidRPr="00C72B2C" w:rsidRDefault="006A11F0" w:rsidP="00CB06B7">
            <w:pPr>
              <w:spacing w:before="60" w:after="60"/>
              <w:ind w:left="36"/>
              <w:jc w:val="center"/>
              <w:rPr>
                <w:rFonts w:ascii="Arial" w:hAnsi="Arial" w:cs="Arial"/>
                <w:b/>
                <w:sz w:val="18"/>
                <w:szCs w:val="20"/>
              </w:rPr>
            </w:pPr>
          </w:p>
        </w:tc>
        <w:tc>
          <w:tcPr>
            <w:tcW w:w="2261" w:type="dxa"/>
            <w:gridSpan w:val="3"/>
            <w:vAlign w:val="center"/>
          </w:tcPr>
          <w:p w14:paraId="4C648400" w14:textId="77777777" w:rsidR="006A11F0" w:rsidRPr="00C72B2C" w:rsidRDefault="006A11F0" w:rsidP="00CB06B7">
            <w:pPr>
              <w:spacing w:before="60" w:after="60"/>
              <w:ind w:left="40"/>
              <w:jc w:val="center"/>
              <w:rPr>
                <w:rFonts w:ascii="Arial" w:hAnsi="Arial" w:cs="Arial"/>
                <w:b/>
                <w:sz w:val="18"/>
                <w:szCs w:val="20"/>
              </w:rPr>
            </w:pPr>
          </w:p>
        </w:tc>
        <w:tc>
          <w:tcPr>
            <w:tcW w:w="1546" w:type="dxa"/>
            <w:gridSpan w:val="3"/>
            <w:vAlign w:val="center"/>
          </w:tcPr>
          <w:p w14:paraId="4728D841" w14:textId="77777777" w:rsidR="006A11F0" w:rsidRPr="00C72B2C" w:rsidRDefault="006A11F0" w:rsidP="00CB06B7">
            <w:pPr>
              <w:spacing w:before="60" w:after="60"/>
              <w:ind w:left="61"/>
              <w:jc w:val="center"/>
              <w:rPr>
                <w:rFonts w:ascii="Arial" w:hAnsi="Arial" w:cs="Arial"/>
                <w:b/>
                <w:sz w:val="18"/>
                <w:szCs w:val="20"/>
              </w:rPr>
            </w:pPr>
          </w:p>
        </w:tc>
        <w:tc>
          <w:tcPr>
            <w:tcW w:w="2319" w:type="dxa"/>
            <w:gridSpan w:val="3"/>
            <w:vAlign w:val="center"/>
          </w:tcPr>
          <w:p w14:paraId="04FD10CE" w14:textId="77777777" w:rsidR="006A11F0" w:rsidRPr="00C72B2C" w:rsidRDefault="006A11F0" w:rsidP="00CB06B7">
            <w:pPr>
              <w:spacing w:before="60" w:after="60"/>
              <w:ind w:left="45"/>
              <w:jc w:val="center"/>
              <w:rPr>
                <w:rFonts w:ascii="Arial" w:hAnsi="Arial" w:cs="Arial"/>
                <w:b/>
                <w:sz w:val="18"/>
                <w:szCs w:val="20"/>
              </w:rPr>
            </w:pPr>
          </w:p>
        </w:tc>
        <w:tc>
          <w:tcPr>
            <w:tcW w:w="4602" w:type="dxa"/>
            <w:gridSpan w:val="5"/>
            <w:vAlign w:val="center"/>
          </w:tcPr>
          <w:p w14:paraId="7B7A647B" w14:textId="77777777" w:rsidR="006A11F0" w:rsidRPr="00C72B2C" w:rsidRDefault="006A11F0" w:rsidP="00CB06B7">
            <w:pPr>
              <w:spacing w:before="60" w:after="60"/>
              <w:ind w:left="66"/>
              <w:jc w:val="center"/>
              <w:rPr>
                <w:rFonts w:ascii="Arial" w:hAnsi="Arial" w:cs="Arial"/>
                <w:b/>
                <w:sz w:val="18"/>
                <w:szCs w:val="20"/>
              </w:rPr>
            </w:pPr>
          </w:p>
        </w:tc>
      </w:tr>
    </w:tbl>
    <w:p w14:paraId="0B2ACC98" w14:textId="77777777" w:rsidR="006A11F0" w:rsidRPr="00C72B2C" w:rsidRDefault="006A11F0" w:rsidP="006A11F0">
      <w:pPr>
        <w:ind w:left="720"/>
        <w:jc w:val="both"/>
        <w:rPr>
          <w:rFonts w:ascii="Arial" w:hAnsi="Arial" w:cs="Arial"/>
          <w:b/>
          <w:bCs/>
          <w:sz w:val="20"/>
          <w:szCs w:val="20"/>
        </w:rPr>
      </w:pPr>
    </w:p>
    <w:p w14:paraId="33CC032C" w14:textId="77777777" w:rsidR="00181487" w:rsidRDefault="00181487" w:rsidP="006A11F0">
      <w:pPr>
        <w:ind w:left="720"/>
        <w:jc w:val="center"/>
        <w:rPr>
          <w:rFonts w:ascii="Arial" w:hAnsi="Arial" w:cs="Arial"/>
          <w:b/>
          <w:sz w:val="20"/>
          <w:szCs w:val="20"/>
        </w:rPr>
      </w:pPr>
    </w:p>
    <w:p w14:paraId="5A7637AD" w14:textId="77777777" w:rsidR="00181487" w:rsidRDefault="00181487" w:rsidP="006A11F0">
      <w:pPr>
        <w:ind w:left="720"/>
        <w:jc w:val="center"/>
        <w:rPr>
          <w:rFonts w:ascii="Arial" w:hAnsi="Arial" w:cs="Arial"/>
          <w:b/>
          <w:sz w:val="20"/>
          <w:szCs w:val="20"/>
        </w:rPr>
      </w:pPr>
    </w:p>
    <w:p w14:paraId="12A550BD" w14:textId="77777777" w:rsidR="00181487" w:rsidRDefault="00181487" w:rsidP="006A11F0">
      <w:pPr>
        <w:ind w:left="720"/>
        <w:jc w:val="center"/>
        <w:rPr>
          <w:rFonts w:ascii="Arial" w:hAnsi="Arial" w:cs="Arial"/>
          <w:b/>
          <w:sz w:val="20"/>
          <w:szCs w:val="20"/>
        </w:rPr>
      </w:pPr>
    </w:p>
    <w:p w14:paraId="03F79CEB" w14:textId="0442D300" w:rsidR="006A11F0" w:rsidRPr="00C72B2C" w:rsidRDefault="006A11F0" w:rsidP="006A11F0">
      <w:pPr>
        <w:ind w:left="7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9440" behindDoc="0" locked="0" layoutInCell="1" allowOverlap="1" wp14:anchorId="5134459C" wp14:editId="5D5F6450">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E9E1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34459C" id="Text Box 16" o:spid="_x0000_s1027" type="#_x0000_t202" style="position:absolute;left:0;text-align:left;margin-left:0;margin-top:-14.85pt;width:181.5pt;height:19.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" stroked="f">
                <v:textbox style="mso-fit-shape-to-text:t">
                  <w:txbxContent>
                    <w:p w14:paraId="7D0E9E1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Pr="00C72B2C">
        <w:rPr>
          <w:rFonts w:ascii="Arial" w:hAnsi="Arial" w:cs="Arial"/>
          <w:b/>
          <w:sz w:val="20"/>
          <w:szCs w:val="20"/>
        </w:rPr>
        <w:t>NEW YORK STATE OFFICE OF THE STATE COMPTROLLER</w:t>
      </w:r>
    </w:p>
    <w:p w14:paraId="4D4B919A" w14:textId="77777777" w:rsidR="006A11F0" w:rsidRPr="00C72B2C" w:rsidRDefault="006A11F0" w:rsidP="006A11F0">
      <w:pPr>
        <w:ind w:left="720"/>
        <w:jc w:val="center"/>
        <w:rPr>
          <w:rFonts w:ascii="Arial" w:hAnsi="Arial" w:cs="Arial"/>
          <w:b/>
          <w:bCs/>
          <w:sz w:val="20"/>
          <w:szCs w:val="20"/>
        </w:rPr>
      </w:pPr>
      <w:r>
        <w:rPr>
          <w:rFonts w:ascii="Arial" w:hAnsi="Arial" w:cs="Arial"/>
          <w:b/>
          <w:bCs/>
          <w:sz w:val="20"/>
          <w:szCs w:val="20"/>
        </w:rPr>
        <w:t>CONTRACTOR</w:t>
      </w:r>
      <w:r w:rsidRPr="00C72B2C">
        <w:rPr>
          <w:rFonts w:ascii="Arial" w:hAnsi="Arial" w:cs="Arial"/>
          <w:b/>
          <w:bCs/>
          <w:sz w:val="20"/>
          <w:szCs w:val="20"/>
        </w:rPr>
        <w:t>’S EEO STAFFING PLAN OF ANTICIPATED WORKFORCE</w:t>
      </w:r>
    </w:p>
    <w:tbl>
      <w:tblPr>
        <w:tblStyle w:val="TableGrid"/>
        <w:tblW w:w="0" w:type="auto"/>
        <w:jc w:val="center"/>
        <w:tblLook w:val="04A0" w:firstRow="1" w:lastRow="0" w:firstColumn="1" w:lastColumn="0" w:noHBand="0" w:noVBand="1"/>
      </w:tblPr>
      <w:tblGrid>
        <w:gridCol w:w="13896"/>
      </w:tblGrid>
      <w:tr w:rsidR="006A11F0" w:rsidRPr="00C72B2C" w14:paraId="01D89F7B" w14:textId="77777777" w:rsidTr="00CB06B7">
        <w:trPr>
          <w:jc w:val="center"/>
        </w:trPr>
        <w:tc>
          <w:tcPr>
            <w:tcW w:w="13896" w:type="dxa"/>
          </w:tcPr>
          <w:p w14:paraId="671D9D8E" w14:textId="77777777" w:rsidR="006A11F0" w:rsidRPr="00C72B2C" w:rsidRDefault="006A11F0" w:rsidP="00CB06B7">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76323DE7" w14:textId="77777777" w:rsidR="006A11F0" w:rsidRPr="00C72B2C" w:rsidRDefault="006A11F0" w:rsidP="00CB06B7">
            <w:pPr>
              <w:jc w:val="both"/>
              <w:rPr>
                <w:rFonts w:ascii="Arial" w:hAnsi="Arial" w:cs="Arial"/>
                <w:b/>
                <w:bCs/>
                <w:sz w:val="20"/>
                <w:szCs w:val="20"/>
              </w:rPr>
            </w:pPr>
          </w:p>
          <w:p w14:paraId="007DC7A6" w14:textId="77777777" w:rsidR="006A11F0" w:rsidRPr="00C72B2C" w:rsidRDefault="006A11F0" w:rsidP="00CB06B7">
            <w:pPr>
              <w:jc w:val="both"/>
              <w:rPr>
                <w:rFonts w:ascii="Arial" w:hAnsi="Arial" w:cs="Arial"/>
                <w:b/>
                <w:bCs/>
                <w:sz w:val="20"/>
                <w:szCs w:val="20"/>
              </w:rPr>
            </w:pPr>
          </w:p>
          <w:p w14:paraId="7460E12D" w14:textId="77777777" w:rsidR="006A11F0" w:rsidRPr="00C72B2C" w:rsidRDefault="006A11F0" w:rsidP="00CB06B7">
            <w:pPr>
              <w:jc w:val="both"/>
              <w:rPr>
                <w:rFonts w:ascii="Arial" w:hAnsi="Arial" w:cs="Arial"/>
                <w:b/>
                <w:bCs/>
                <w:sz w:val="20"/>
                <w:szCs w:val="20"/>
              </w:rPr>
            </w:pPr>
          </w:p>
          <w:p w14:paraId="43AB6C31" w14:textId="77777777" w:rsidR="006A11F0" w:rsidRPr="00C72B2C" w:rsidRDefault="006A11F0" w:rsidP="00CB06B7">
            <w:pPr>
              <w:jc w:val="both"/>
              <w:rPr>
                <w:rFonts w:ascii="Arial" w:hAnsi="Arial" w:cs="Arial"/>
                <w:b/>
                <w:bCs/>
                <w:sz w:val="20"/>
                <w:szCs w:val="20"/>
              </w:rPr>
            </w:pPr>
          </w:p>
          <w:p w14:paraId="226267F3" w14:textId="77777777" w:rsidR="006A11F0" w:rsidRPr="00C72B2C" w:rsidRDefault="006A11F0" w:rsidP="00CB06B7">
            <w:pPr>
              <w:jc w:val="both"/>
              <w:rPr>
                <w:rFonts w:ascii="Arial" w:hAnsi="Arial" w:cs="Arial"/>
                <w:b/>
                <w:bCs/>
                <w:sz w:val="20"/>
                <w:szCs w:val="20"/>
              </w:rPr>
            </w:pPr>
          </w:p>
          <w:p w14:paraId="343A8814" w14:textId="77777777" w:rsidR="006A11F0" w:rsidRPr="00C72B2C" w:rsidRDefault="006A11F0" w:rsidP="00CB06B7">
            <w:pPr>
              <w:jc w:val="both"/>
              <w:rPr>
                <w:rFonts w:ascii="Arial" w:hAnsi="Arial" w:cs="Arial"/>
                <w:b/>
                <w:bCs/>
                <w:sz w:val="20"/>
                <w:szCs w:val="20"/>
              </w:rPr>
            </w:pPr>
          </w:p>
          <w:p w14:paraId="448346F3" w14:textId="77777777" w:rsidR="006A11F0" w:rsidRPr="00C72B2C" w:rsidRDefault="006A11F0" w:rsidP="00CB06B7">
            <w:pPr>
              <w:jc w:val="both"/>
              <w:rPr>
                <w:rFonts w:ascii="Arial" w:hAnsi="Arial" w:cs="Arial"/>
                <w:b/>
                <w:bCs/>
                <w:sz w:val="20"/>
                <w:szCs w:val="20"/>
              </w:rPr>
            </w:pPr>
          </w:p>
          <w:p w14:paraId="7B45B064" w14:textId="77777777" w:rsidR="006A11F0" w:rsidRPr="00C72B2C" w:rsidRDefault="006A11F0" w:rsidP="00CB06B7">
            <w:pPr>
              <w:jc w:val="both"/>
              <w:rPr>
                <w:rFonts w:ascii="Arial" w:hAnsi="Arial" w:cs="Arial"/>
                <w:b/>
                <w:bCs/>
                <w:sz w:val="20"/>
                <w:szCs w:val="20"/>
              </w:rPr>
            </w:pPr>
          </w:p>
          <w:p w14:paraId="3B8CDD8C" w14:textId="77777777" w:rsidR="006A11F0" w:rsidRPr="00C72B2C" w:rsidRDefault="006A11F0" w:rsidP="00CB06B7">
            <w:pPr>
              <w:jc w:val="both"/>
              <w:rPr>
                <w:rFonts w:ascii="Arial" w:hAnsi="Arial" w:cs="Arial"/>
                <w:b/>
                <w:bCs/>
                <w:sz w:val="20"/>
                <w:szCs w:val="20"/>
              </w:rPr>
            </w:pPr>
          </w:p>
          <w:p w14:paraId="261C0905" w14:textId="77777777" w:rsidR="006A11F0" w:rsidRPr="00C72B2C" w:rsidRDefault="006A11F0" w:rsidP="00CB06B7">
            <w:pPr>
              <w:jc w:val="both"/>
              <w:rPr>
                <w:rFonts w:ascii="Arial" w:hAnsi="Arial" w:cs="Arial"/>
                <w:b/>
                <w:bCs/>
                <w:sz w:val="20"/>
                <w:szCs w:val="20"/>
              </w:rPr>
            </w:pPr>
          </w:p>
          <w:p w14:paraId="1C92D165" w14:textId="77777777" w:rsidR="006A11F0" w:rsidRPr="00C72B2C" w:rsidRDefault="006A11F0" w:rsidP="00CB06B7">
            <w:pPr>
              <w:jc w:val="both"/>
              <w:rPr>
                <w:rFonts w:ascii="Arial" w:hAnsi="Arial" w:cs="Arial"/>
                <w:b/>
                <w:bCs/>
                <w:sz w:val="20"/>
                <w:szCs w:val="20"/>
              </w:rPr>
            </w:pPr>
          </w:p>
          <w:p w14:paraId="4777DB98" w14:textId="77777777" w:rsidR="006A11F0" w:rsidRPr="00C72B2C" w:rsidRDefault="006A11F0" w:rsidP="00CB06B7">
            <w:pPr>
              <w:jc w:val="both"/>
              <w:rPr>
                <w:rFonts w:ascii="Arial" w:hAnsi="Arial" w:cs="Arial"/>
                <w:b/>
                <w:bCs/>
                <w:sz w:val="20"/>
                <w:szCs w:val="20"/>
              </w:rPr>
            </w:pPr>
          </w:p>
          <w:p w14:paraId="5C303022" w14:textId="77777777" w:rsidR="006A11F0" w:rsidRPr="00C72B2C" w:rsidRDefault="006A11F0" w:rsidP="00CB06B7">
            <w:pPr>
              <w:jc w:val="both"/>
              <w:rPr>
                <w:rFonts w:ascii="Arial" w:hAnsi="Arial" w:cs="Arial"/>
                <w:b/>
                <w:bCs/>
                <w:sz w:val="20"/>
                <w:szCs w:val="20"/>
              </w:rPr>
            </w:pPr>
          </w:p>
          <w:p w14:paraId="3FB360FE" w14:textId="77777777" w:rsidR="006A11F0" w:rsidRPr="00C72B2C" w:rsidRDefault="006A11F0" w:rsidP="00CB06B7">
            <w:pPr>
              <w:jc w:val="both"/>
              <w:rPr>
                <w:rFonts w:ascii="Arial" w:hAnsi="Arial" w:cs="Arial"/>
                <w:b/>
                <w:bCs/>
                <w:sz w:val="20"/>
                <w:szCs w:val="20"/>
              </w:rPr>
            </w:pPr>
          </w:p>
          <w:p w14:paraId="5F9CC58A" w14:textId="77777777" w:rsidR="006A11F0" w:rsidRPr="00C72B2C" w:rsidRDefault="006A11F0" w:rsidP="00CB06B7">
            <w:pPr>
              <w:jc w:val="both"/>
              <w:rPr>
                <w:rFonts w:ascii="Arial" w:hAnsi="Arial" w:cs="Arial"/>
                <w:b/>
                <w:bCs/>
                <w:sz w:val="20"/>
                <w:szCs w:val="20"/>
              </w:rPr>
            </w:pPr>
          </w:p>
          <w:p w14:paraId="1C533419" w14:textId="77777777" w:rsidR="006A11F0" w:rsidRPr="00C72B2C" w:rsidRDefault="006A11F0" w:rsidP="00CB06B7">
            <w:pPr>
              <w:jc w:val="both"/>
              <w:rPr>
                <w:rFonts w:ascii="Arial" w:hAnsi="Arial" w:cs="Arial"/>
                <w:b/>
                <w:bCs/>
                <w:sz w:val="20"/>
                <w:szCs w:val="20"/>
              </w:rPr>
            </w:pPr>
          </w:p>
          <w:p w14:paraId="3F026B50" w14:textId="77777777" w:rsidR="006A11F0" w:rsidRPr="00C72B2C" w:rsidRDefault="006A11F0" w:rsidP="00CB06B7">
            <w:pPr>
              <w:jc w:val="both"/>
              <w:rPr>
                <w:rFonts w:ascii="Arial" w:hAnsi="Arial" w:cs="Arial"/>
                <w:b/>
                <w:bCs/>
                <w:sz w:val="20"/>
                <w:szCs w:val="20"/>
              </w:rPr>
            </w:pPr>
          </w:p>
          <w:p w14:paraId="5ADBB9CC" w14:textId="77777777" w:rsidR="006A11F0" w:rsidRPr="00C72B2C" w:rsidRDefault="006A11F0" w:rsidP="00CB06B7">
            <w:pPr>
              <w:jc w:val="both"/>
              <w:rPr>
                <w:rFonts w:ascii="Arial" w:hAnsi="Arial" w:cs="Arial"/>
                <w:b/>
                <w:bCs/>
                <w:sz w:val="20"/>
                <w:szCs w:val="20"/>
              </w:rPr>
            </w:pPr>
          </w:p>
          <w:p w14:paraId="3A73A9DE" w14:textId="77777777" w:rsidR="006A11F0" w:rsidRPr="00C72B2C" w:rsidRDefault="006A11F0" w:rsidP="00CB06B7">
            <w:pPr>
              <w:jc w:val="both"/>
              <w:rPr>
                <w:rFonts w:ascii="Arial" w:hAnsi="Arial" w:cs="Arial"/>
                <w:b/>
                <w:bCs/>
                <w:sz w:val="20"/>
                <w:szCs w:val="20"/>
              </w:rPr>
            </w:pPr>
          </w:p>
          <w:p w14:paraId="02486C90" w14:textId="77777777" w:rsidR="006A11F0" w:rsidRPr="00C72B2C" w:rsidRDefault="006A11F0" w:rsidP="00CB06B7">
            <w:pPr>
              <w:jc w:val="both"/>
              <w:rPr>
                <w:rFonts w:ascii="Arial" w:hAnsi="Arial" w:cs="Arial"/>
                <w:b/>
                <w:bCs/>
                <w:sz w:val="20"/>
                <w:szCs w:val="20"/>
              </w:rPr>
            </w:pPr>
          </w:p>
          <w:p w14:paraId="2F798BA8" w14:textId="77777777" w:rsidR="006A11F0" w:rsidRPr="00C72B2C" w:rsidRDefault="006A11F0" w:rsidP="00CB06B7">
            <w:pPr>
              <w:jc w:val="both"/>
              <w:rPr>
                <w:rFonts w:ascii="Arial" w:hAnsi="Arial" w:cs="Arial"/>
                <w:b/>
                <w:bCs/>
                <w:sz w:val="20"/>
                <w:szCs w:val="20"/>
              </w:rPr>
            </w:pPr>
          </w:p>
          <w:p w14:paraId="64EF807A" w14:textId="77777777" w:rsidR="006A11F0" w:rsidRPr="00C72B2C" w:rsidRDefault="006A11F0" w:rsidP="00CB06B7">
            <w:pPr>
              <w:jc w:val="both"/>
              <w:rPr>
                <w:rFonts w:ascii="Arial" w:hAnsi="Arial" w:cs="Arial"/>
                <w:b/>
                <w:bCs/>
                <w:sz w:val="20"/>
                <w:szCs w:val="20"/>
              </w:rPr>
            </w:pPr>
          </w:p>
          <w:p w14:paraId="5320ADFF" w14:textId="77777777" w:rsidR="006A11F0" w:rsidRPr="00C72B2C" w:rsidRDefault="006A11F0" w:rsidP="00CB06B7">
            <w:pPr>
              <w:jc w:val="both"/>
              <w:rPr>
                <w:rFonts w:ascii="Arial" w:hAnsi="Arial" w:cs="Arial"/>
                <w:b/>
                <w:bCs/>
                <w:sz w:val="20"/>
                <w:szCs w:val="20"/>
              </w:rPr>
            </w:pPr>
          </w:p>
          <w:p w14:paraId="27BFFC22" w14:textId="77777777" w:rsidR="006A11F0" w:rsidRPr="00C72B2C" w:rsidRDefault="006A11F0" w:rsidP="00CB06B7">
            <w:pPr>
              <w:jc w:val="both"/>
              <w:rPr>
                <w:rFonts w:ascii="Arial" w:hAnsi="Arial" w:cs="Arial"/>
                <w:b/>
                <w:bCs/>
                <w:sz w:val="20"/>
                <w:szCs w:val="20"/>
              </w:rPr>
            </w:pPr>
          </w:p>
          <w:p w14:paraId="0B387ECB" w14:textId="77777777" w:rsidR="006A11F0" w:rsidRPr="00C72B2C" w:rsidRDefault="006A11F0" w:rsidP="00CB06B7">
            <w:pPr>
              <w:jc w:val="both"/>
              <w:rPr>
                <w:rFonts w:ascii="Arial" w:hAnsi="Arial" w:cs="Arial"/>
                <w:b/>
                <w:bCs/>
                <w:sz w:val="20"/>
                <w:szCs w:val="20"/>
              </w:rPr>
            </w:pPr>
          </w:p>
          <w:p w14:paraId="1164EE71" w14:textId="77777777" w:rsidR="006A11F0" w:rsidRPr="00C72B2C" w:rsidRDefault="006A11F0" w:rsidP="00CB06B7">
            <w:pPr>
              <w:jc w:val="both"/>
              <w:rPr>
                <w:rFonts w:ascii="Arial" w:hAnsi="Arial" w:cs="Arial"/>
                <w:b/>
                <w:bCs/>
                <w:sz w:val="20"/>
                <w:szCs w:val="20"/>
              </w:rPr>
            </w:pPr>
          </w:p>
          <w:p w14:paraId="681C1D78" w14:textId="77777777" w:rsidR="006A11F0" w:rsidRPr="00C72B2C" w:rsidRDefault="006A11F0" w:rsidP="00CB06B7">
            <w:pPr>
              <w:jc w:val="both"/>
              <w:rPr>
                <w:rFonts w:ascii="Arial" w:hAnsi="Arial" w:cs="Arial"/>
                <w:b/>
                <w:bCs/>
                <w:sz w:val="20"/>
                <w:szCs w:val="20"/>
              </w:rPr>
            </w:pPr>
          </w:p>
          <w:p w14:paraId="19A37C2F" w14:textId="77777777" w:rsidR="006A11F0" w:rsidRPr="00C72B2C" w:rsidRDefault="006A11F0" w:rsidP="00CB06B7">
            <w:pPr>
              <w:jc w:val="both"/>
              <w:rPr>
                <w:rFonts w:ascii="Arial" w:hAnsi="Arial" w:cs="Arial"/>
                <w:b/>
                <w:bCs/>
                <w:sz w:val="20"/>
                <w:szCs w:val="20"/>
              </w:rPr>
            </w:pPr>
          </w:p>
          <w:p w14:paraId="2FDFC6A8" w14:textId="77777777" w:rsidR="006A11F0" w:rsidRPr="00C72B2C" w:rsidRDefault="006A11F0" w:rsidP="00CB06B7">
            <w:pPr>
              <w:jc w:val="both"/>
              <w:rPr>
                <w:rFonts w:ascii="Arial" w:hAnsi="Arial" w:cs="Arial"/>
                <w:b/>
                <w:bCs/>
                <w:sz w:val="20"/>
                <w:szCs w:val="20"/>
              </w:rPr>
            </w:pPr>
          </w:p>
          <w:p w14:paraId="36D4DB9F" w14:textId="77777777" w:rsidR="006A11F0" w:rsidRPr="00C72B2C" w:rsidRDefault="006A11F0" w:rsidP="00CB06B7">
            <w:pPr>
              <w:jc w:val="both"/>
              <w:rPr>
                <w:rFonts w:ascii="Arial" w:hAnsi="Arial" w:cs="Arial"/>
                <w:b/>
                <w:bCs/>
                <w:sz w:val="20"/>
                <w:szCs w:val="20"/>
              </w:rPr>
            </w:pPr>
          </w:p>
          <w:p w14:paraId="1EFA2C45" w14:textId="77777777" w:rsidR="006A11F0" w:rsidRPr="00C72B2C" w:rsidRDefault="006A11F0" w:rsidP="00CB06B7">
            <w:pPr>
              <w:jc w:val="both"/>
              <w:rPr>
                <w:rFonts w:ascii="Arial" w:hAnsi="Arial" w:cs="Arial"/>
                <w:b/>
                <w:bCs/>
                <w:sz w:val="20"/>
                <w:szCs w:val="20"/>
              </w:rPr>
            </w:pPr>
          </w:p>
          <w:p w14:paraId="7E810DCF" w14:textId="77777777" w:rsidR="006A11F0" w:rsidRPr="00C72B2C" w:rsidRDefault="006A11F0" w:rsidP="00CB06B7">
            <w:pPr>
              <w:jc w:val="both"/>
              <w:rPr>
                <w:rFonts w:ascii="Arial" w:hAnsi="Arial" w:cs="Arial"/>
                <w:b/>
                <w:bCs/>
                <w:sz w:val="20"/>
                <w:szCs w:val="20"/>
              </w:rPr>
            </w:pPr>
          </w:p>
          <w:p w14:paraId="37FBA7A0" w14:textId="77777777" w:rsidR="006A11F0" w:rsidRPr="00C72B2C" w:rsidRDefault="006A11F0" w:rsidP="00CB06B7">
            <w:pPr>
              <w:jc w:val="both"/>
              <w:rPr>
                <w:rFonts w:ascii="Arial" w:hAnsi="Arial" w:cs="Arial"/>
                <w:b/>
                <w:bCs/>
                <w:sz w:val="20"/>
                <w:szCs w:val="20"/>
              </w:rPr>
            </w:pPr>
          </w:p>
          <w:p w14:paraId="4C5A6E7B" w14:textId="77777777" w:rsidR="006A11F0" w:rsidRPr="00C72B2C" w:rsidRDefault="006A11F0" w:rsidP="00CB06B7">
            <w:pPr>
              <w:jc w:val="both"/>
              <w:rPr>
                <w:rFonts w:ascii="Arial" w:hAnsi="Arial" w:cs="Arial"/>
                <w:b/>
                <w:bCs/>
                <w:sz w:val="20"/>
                <w:szCs w:val="20"/>
              </w:rPr>
            </w:pPr>
          </w:p>
          <w:p w14:paraId="444D37DB" w14:textId="77777777" w:rsidR="006A11F0" w:rsidRPr="00C72B2C" w:rsidRDefault="006A11F0" w:rsidP="00CB06B7">
            <w:pPr>
              <w:jc w:val="both"/>
              <w:rPr>
                <w:rFonts w:ascii="Arial" w:hAnsi="Arial" w:cs="Arial"/>
                <w:b/>
                <w:bCs/>
                <w:sz w:val="20"/>
                <w:szCs w:val="20"/>
              </w:rPr>
            </w:pPr>
          </w:p>
          <w:p w14:paraId="616497DC" w14:textId="77777777" w:rsidR="006A11F0" w:rsidRPr="00C72B2C" w:rsidRDefault="006A11F0" w:rsidP="00CB06B7">
            <w:pPr>
              <w:jc w:val="both"/>
              <w:rPr>
                <w:rFonts w:ascii="Arial" w:hAnsi="Arial" w:cs="Arial"/>
                <w:b/>
                <w:bCs/>
                <w:sz w:val="20"/>
                <w:szCs w:val="20"/>
              </w:rPr>
            </w:pPr>
          </w:p>
          <w:p w14:paraId="6B22C1D0" w14:textId="77777777" w:rsidR="006A11F0" w:rsidRPr="00C72B2C" w:rsidRDefault="006A11F0" w:rsidP="00CB06B7">
            <w:pPr>
              <w:jc w:val="both"/>
              <w:rPr>
                <w:rFonts w:ascii="Arial" w:hAnsi="Arial" w:cs="Arial"/>
                <w:b/>
                <w:bCs/>
                <w:sz w:val="20"/>
                <w:szCs w:val="20"/>
              </w:rPr>
            </w:pPr>
          </w:p>
          <w:p w14:paraId="2F72422C" w14:textId="77777777" w:rsidR="006A11F0" w:rsidRPr="00C72B2C" w:rsidRDefault="006A11F0" w:rsidP="00CB06B7">
            <w:pPr>
              <w:jc w:val="both"/>
              <w:rPr>
                <w:rFonts w:ascii="Arial" w:hAnsi="Arial" w:cs="Arial"/>
                <w:b/>
                <w:bCs/>
                <w:sz w:val="20"/>
                <w:szCs w:val="20"/>
              </w:rPr>
            </w:pPr>
          </w:p>
          <w:p w14:paraId="4D616454" w14:textId="77777777" w:rsidR="006A11F0" w:rsidRPr="00C72B2C" w:rsidRDefault="006A11F0" w:rsidP="00CB06B7">
            <w:pPr>
              <w:jc w:val="both"/>
              <w:rPr>
                <w:rFonts w:ascii="Arial" w:hAnsi="Arial" w:cs="Arial"/>
                <w:b/>
                <w:bCs/>
                <w:sz w:val="20"/>
                <w:szCs w:val="20"/>
              </w:rPr>
            </w:pPr>
          </w:p>
          <w:p w14:paraId="2C52DC42" w14:textId="77777777" w:rsidR="006A11F0" w:rsidRPr="00C72B2C" w:rsidRDefault="006A11F0" w:rsidP="00CB06B7">
            <w:pPr>
              <w:jc w:val="both"/>
              <w:rPr>
                <w:rFonts w:ascii="Arial" w:hAnsi="Arial" w:cs="Arial"/>
                <w:b/>
                <w:bCs/>
                <w:sz w:val="20"/>
                <w:szCs w:val="20"/>
              </w:rPr>
            </w:pPr>
          </w:p>
        </w:tc>
      </w:tr>
    </w:tbl>
    <w:p w14:paraId="6E6ADA71" w14:textId="77777777" w:rsidR="006A11F0" w:rsidRPr="00C72B2C" w:rsidRDefault="006A11F0" w:rsidP="006A11F0">
      <w:pPr>
        <w:ind w:left="720"/>
        <w:jc w:val="both"/>
        <w:rPr>
          <w:rFonts w:ascii="Arial" w:hAnsi="Arial" w:cs="Arial"/>
          <w:b/>
          <w:bCs/>
          <w:sz w:val="20"/>
          <w:szCs w:val="20"/>
        </w:rPr>
      </w:pPr>
    </w:p>
    <w:p w14:paraId="144B1A11" w14:textId="77777777" w:rsidR="006A11F0" w:rsidRPr="00C72B2C" w:rsidRDefault="006A11F0" w:rsidP="006A11F0">
      <w:pPr>
        <w:ind w:left="720"/>
        <w:jc w:val="both"/>
        <w:rPr>
          <w:rFonts w:ascii="Arial" w:hAnsi="Arial" w:cs="Arial"/>
          <w:b/>
          <w:bCs/>
          <w:sz w:val="20"/>
          <w:szCs w:val="20"/>
        </w:rPr>
        <w:sectPr w:rsidR="006A11F0" w:rsidRPr="00C72B2C" w:rsidSect="006A11F0">
          <w:footnotePr>
            <w:numRestart w:val="eachSect"/>
          </w:footnotePr>
          <w:pgSz w:w="15840" w:h="12240" w:orient="landscape" w:code="1"/>
          <w:pgMar w:top="288" w:right="720" w:bottom="720" w:left="720" w:header="288" w:footer="576" w:gutter="0"/>
          <w:cols w:space="720"/>
          <w:docGrid w:linePitch="360"/>
        </w:sectPr>
      </w:pPr>
    </w:p>
    <w:p w14:paraId="2033AFB5" w14:textId="77777777" w:rsidR="006A11F0" w:rsidRPr="00C72B2C" w:rsidRDefault="006A11F0" w:rsidP="006A11F0">
      <w:pPr>
        <w:spacing w:after="120"/>
        <w:jc w:val="center"/>
        <w:rPr>
          <w:rFonts w:ascii="Arial" w:hAnsi="Arial" w:cs="Arial"/>
          <w:b/>
          <w:sz w:val="20"/>
          <w:szCs w:val="20"/>
        </w:rPr>
      </w:pPr>
    </w:p>
    <w:p w14:paraId="79E868B3" w14:textId="77777777" w:rsidR="006A11F0" w:rsidRPr="00C72B2C" w:rsidRDefault="006A11F0" w:rsidP="006A11F0">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2F982775" wp14:editId="7B2E7789">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2B67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982775" id="Text Box 15" o:spid="_x0000_s1028" type="#_x0000_t202" style="position:absolute;left:0;text-align:left;margin-left:1.6pt;margin-top:-21.9pt;width:181.5pt;height:19.2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BSel3h9gEAANEDAAAOAAAAAAAAAAAAAAAAAC4CAABk&#10;cnMvZTJvRG9jLnhtbFBLAQItABQABgAIAAAAIQAy/JRb3QAAAAgBAAAPAAAAAAAAAAAAAAAAAFAE&#10;AABkcnMvZG93bnJldi54bWxQSwUGAAAAAAQABADzAAAAWgUAAAAA&#10;" stroked="f">
                <v:textbox style="mso-fit-shape-to-text:t">
                  <w:txbxContent>
                    <w:p w14:paraId="34D2B67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Pr="00C72B2C">
        <w:rPr>
          <w:rFonts w:ascii="Arial" w:hAnsi="Arial" w:cs="Arial"/>
          <w:b/>
          <w:sz w:val="20"/>
          <w:szCs w:val="20"/>
        </w:rPr>
        <w:t xml:space="preserve">INSTRUCTIONS FOR COMPLETING </w:t>
      </w:r>
      <w:r>
        <w:rPr>
          <w:rFonts w:ascii="Arial" w:hAnsi="Arial" w:cs="Arial"/>
          <w:b/>
          <w:sz w:val="20"/>
          <w:szCs w:val="20"/>
        </w:rPr>
        <w:t>CONTRACTOR</w:t>
      </w:r>
      <w:r w:rsidRPr="00C72B2C">
        <w:rPr>
          <w:rFonts w:ascii="Arial" w:hAnsi="Arial" w:cs="Arial"/>
          <w:b/>
          <w:sz w:val="20"/>
          <w:szCs w:val="20"/>
        </w:rPr>
        <w:t>’S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6A11F0" w:rsidRPr="00C72B2C" w14:paraId="3B0F8951" w14:textId="77777777" w:rsidTr="00CB06B7">
        <w:trPr>
          <w:cantSplit/>
          <w:trHeight w:val="1025"/>
          <w:jc w:val="center"/>
        </w:trPr>
        <w:tc>
          <w:tcPr>
            <w:tcW w:w="13752" w:type="dxa"/>
            <w:gridSpan w:val="2"/>
            <w:shd w:val="clear" w:color="auto" w:fill="DBE5F1" w:themeFill="accent1" w:themeFillTint="33"/>
            <w:vAlign w:val="center"/>
          </w:tcPr>
          <w:p w14:paraId="640592D6" w14:textId="77777777" w:rsidR="006A11F0" w:rsidRPr="00C72B2C" w:rsidRDefault="006A11F0" w:rsidP="00CB06B7">
            <w:pPr>
              <w:spacing w:before="60" w:after="60"/>
              <w:jc w:val="center"/>
              <w:rPr>
                <w:rFonts w:ascii="Arial" w:hAnsi="Arial" w:cs="Arial"/>
                <w:b/>
                <w:bCs/>
                <w:sz w:val="20"/>
                <w:szCs w:val="20"/>
              </w:rPr>
            </w:pPr>
            <w:r w:rsidRPr="00C72B2C">
              <w:rPr>
                <w:rFonts w:ascii="Arial" w:hAnsi="Arial" w:cs="Arial"/>
                <w:b/>
                <w:bCs/>
                <w:sz w:val="20"/>
                <w:szCs w:val="20"/>
              </w:rPr>
              <w:t>RACE AND ETHNIC IDENTIFICATION*</w:t>
            </w:r>
          </w:p>
          <w:p w14:paraId="44DF06AA" w14:textId="77777777" w:rsidR="006A11F0" w:rsidRPr="00C72B2C" w:rsidRDefault="006A11F0" w:rsidP="00CB06B7">
            <w:pPr>
              <w:spacing w:before="60" w:after="60"/>
              <w:jc w:val="both"/>
              <w:rPr>
                <w:rFonts w:ascii="Arial" w:hAnsi="Arial" w:cs="Arial"/>
                <w:b/>
                <w:sz w:val="20"/>
                <w:szCs w:val="20"/>
              </w:rPr>
            </w:pPr>
            <w:proofErr w:type="gramStart"/>
            <w:r w:rsidRPr="00C72B2C">
              <w:rPr>
                <w:rFonts w:ascii="Arial" w:hAnsi="Arial" w:cs="Arial"/>
                <w:b/>
                <w:sz w:val="20"/>
                <w:szCs w:val="20"/>
              </w:rPr>
              <w:t>For the purpose of</w:t>
            </w:r>
            <w:proofErr w:type="gramEnd"/>
            <w:r w:rsidRPr="00C72B2C">
              <w:rPr>
                <w:rFonts w:ascii="Arial" w:hAnsi="Arial" w:cs="Arial"/>
                <w:b/>
                <w:sz w:val="20"/>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6A11F0" w:rsidRPr="00C72B2C" w14:paraId="6B899079" w14:textId="77777777" w:rsidTr="00CB06B7">
        <w:trPr>
          <w:cantSplit/>
          <w:trHeight w:val="432"/>
          <w:jc w:val="center"/>
        </w:trPr>
        <w:tc>
          <w:tcPr>
            <w:tcW w:w="2628" w:type="dxa"/>
            <w:vAlign w:val="center"/>
          </w:tcPr>
          <w:p w14:paraId="5E13AEEF"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342ADDBE"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6A11F0" w:rsidRPr="00C72B2C" w14:paraId="4F7F0FD6" w14:textId="77777777" w:rsidTr="00CB06B7">
        <w:trPr>
          <w:cantSplit/>
          <w:trHeight w:val="432"/>
          <w:jc w:val="center"/>
        </w:trPr>
        <w:tc>
          <w:tcPr>
            <w:tcW w:w="2628" w:type="dxa"/>
            <w:vAlign w:val="center"/>
          </w:tcPr>
          <w:p w14:paraId="1778529E"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7E063729"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6A11F0" w:rsidRPr="00C72B2C" w14:paraId="66343BDE" w14:textId="77777777" w:rsidTr="00CB06B7">
        <w:trPr>
          <w:cantSplit/>
          <w:trHeight w:val="432"/>
          <w:jc w:val="center"/>
        </w:trPr>
        <w:tc>
          <w:tcPr>
            <w:tcW w:w="2628" w:type="dxa"/>
            <w:vAlign w:val="center"/>
          </w:tcPr>
          <w:p w14:paraId="588F6CF7"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 xml:space="preserve">Black or </w:t>
            </w:r>
            <w:proofErr w:type="gramStart"/>
            <w:r w:rsidRPr="00C72B2C">
              <w:rPr>
                <w:rFonts w:ascii="Arial" w:hAnsi="Arial" w:cs="Arial"/>
                <w:b/>
                <w:sz w:val="20"/>
                <w:szCs w:val="20"/>
              </w:rPr>
              <w:t>African-American</w:t>
            </w:r>
            <w:proofErr w:type="gramEnd"/>
          </w:p>
        </w:tc>
        <w:tc>
          <w:tcPr>
            <w:tcW w:w="11124" w:type="dxa"/>
            <w:vAlign w:val="center"/>
          </w:tcPr>
          <w:p w14:paraId="115432F9"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6A11F0" w:rsidRPr="00C72B2C" w14:paraId="0E841F10" w14:textId="77777777" w:rsidTr="00CB06B7">
        <w:trPr>
          <w:cantSplit/>
          <w:trHeight w:val="432"/>
          <w:jc w:val="center"/>
        </w:trPr>
        <w:tc>
          <w:tcPr>
            <w:tcW w:w="2628" w:type="dxa"/>
            <w:vAlign w:val="center"/>
          </w:tcPr>
          <w:p w14:paraId="7CE9A370"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2A300031"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6A11F0" w:rsidRPr="00C72B2C" w14:paraId="4DC8A197" w14:textId="77777777" w:rsidTr="00CB06B7">
        <w:trPr>
          <w:cantSplit/>
          <w:trHeight w:val="576"/>
          <w:jc w:val="center"/>
        </w:trPr>
        <w:tc>
          <w:tcPr>
            <w:tcW w:w="2628" w:type="dxa"/>
            <w:vAlign w:val="center"/>
          </w:tcPr>
          <w:p w14:paraId="7DA85252"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3D6B05C1"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6A11F0" w:rsidRPr="00C72B2C" w14:paraId="40774B29" w14:textId="77777777" w:rsidTr="00CB06B7">
        <w:trPr>
          <w:cantSplit/>
          <w:trHeight w:val="576"/>
          <w:jc w:val="center"/>
        </w:trPr>
        <w:tc>
          <w:tcPr>
            <w:tcW w:w="2628" w:type="dxa"/>
            <w:vAlign w:val="center"/>
          </w:tcPr>
          <w:p w14:paraId="24EC0DF3"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0EDFF2EE"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6A11F0" w:rsidRPr="00C72B2C" w14:paraId="61569C01" w14:textId="77777777" w:rsidTr="00CB06B7">
        <w:trPr>
          <w:cantSplit/>
          <w:trHeight w:val="432"/>
          <w:jc w:val="center"/>
        </w:trPr>
        <w:tc>
          <w:tcPr>
            <w:tcW w:w="2628" w:type="dxa"/>
            <w:vAlign w:val="center"/>
          </w:tcPr>
          <w:p w14:paraId="3B8B2E4D"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657C019C"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6A11F0" w:rsidRPr="00C72B2C" w14:paraId="47CC1BAB" w14:textId="77777777" w:rsidTr="00CB06B7">
        <w:trPr>
          <w:cantSplit/>
          <w:trHeight w:val="432"/>
          <w:jc w:val="center"/>
        </w:trPr>
        <w:tc>
          <w:tcPr>
            <w:tcW w:w="13752" w:type="dxa"/>
            <w:gridSpan w:val="2"/>
            <w:tcBorders>
              <w:bottom w:val="single" w:sz="4" w:space="0" w:color="auto"/>
            </w:tcBorders>
            <w:vAlign w:val="center"/>
          </w:tcPr>
          <w:p w14:paraId="52ABC680"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Submission of this form constitutes the </w:t>
            </w:r>
            <w:r>
              <w:rPr>
                <w:rFonts w:ascii="Arial" w:hAnsi="Arial" w:cs="Arial"/>
                <w:b/>
                <w:sz w:val="20"/>
                <w:szCs w:val="20"/>
              </w:rPr>
              <w:t>Contractor</w:t>
            </w:r>
            <w:r w:rsidRPr="00C72B2C">
              <w:rPr>
                <w:rFonts w:ascii="Arial" w:hAnsi="Arial" w:cs="Arial"/>
                <w:b/>
                <w:sz w:val="20"/>
                <w:szCs w:val="20"/>
              </w:rPr>
              <w:t xml:space="preserve">’s acknowledgement and agreement to adhere to the compliance requirements and procedures set forth under this </w:t>
            </w:r>
            <w:r>
              <w:rPr>
                <w:rFonts w:ascii="Arial" w:hAnsi="Arial" w:cs="Arial"/>
                <w:b/>
                <w:sz w:val="20"/>
                <w:szCs w:val="20"/>
              </w:rPr>
              <w:t>State Contract</w:t>
            </w:r>
            <w:r w:rsidRPr="00C72B2C">
              <w:rPr>
                <w:rFonts w:ascii="Arial" w:hAnsi="Arial" w:cs="Arial"/>
                <w:b/>
                <w:sz w:val="20"/>
                <w:szCs w:val="20"/>
              </w:rPr>
              <w:t xml:space="preserve"> and OSC’s right to evaluate and determine Contractor/Subcontractor adherence or compliance during the </w:t>
            </w:r>
            <w:r>
              <w:rPr>
                <w:rFonts w:ascii="Arial" w:hAnsi="Arial" w:cs="Arial"/>
                <w:b/>
                <w:sz w:val="20"/>
                <w:szCs w:val="20"/>
              </w:rPr>
              <w:t>term</w:t>
            </w:r>
            <w:r w:rsidRPr="00C72B2C">
              <w:rPr>
                <w:rFonts w:ascii="Arial" w:hAnsi="Arial" w:cs="Arial"/>
                <w:b/>
                <w:sz w:val="20"/>
                <w:szCs w:val="20"/>
              </w:rPr>
              <w:t xml:space="preserve"> of said State Contract, pursuant to New York State Executive Law Article 15-A (the “Article”) and the implementing regulations set forth under 5 NYCRR.</w:t>
            </w:r>
          </w:p>
          <w:p w14:paraId="22EB0B2C"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By submitting </w:t>
            </w:r>
            <w:r>
              <w:rPr>
                <w:rFonts w:ascii="Arial" w:hAnsi="Arial" w:cs="Arial"/>
                <w:b/>
                <w:sz w:val="20"/>
                <w:szCs w:val="20"/>
              </w:rPr>
              <w:t>this form</w:t>
            </w:r>
            <w:r w:rsidRPr="00C72B2C">
              <w:rPr>
                <w:rFonts w:ascii="Arial" w:hAnsi="Arial" w:cs="Arial"/>
                <w:b/>
                <w:sz w:val="20"/>
                <w:szCs w:val="20"/>
              </w:rPr>
              <w:t>,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2E185553"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768E2FC9"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*The Equal Employment Opportunity Commission’s Description of Job Categories and Instructions for assigning employees can be viewed at </w:t>
            </w:r>
            <w:hyperlink r:id="rId8"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762EC81B" w14:textId="77777777" w:rsidR="000E4529" w:rsidRDefault="000E4529" w:rsidP="000C3A5F">
      <w:pPr>
        <w:outlineLvl w:val="0"/>
        <w:rPr>
          <w:rFonts w:ascii="Arial" w:hAnsi="Arial" w:cs="Arial"/>
          <w:b/>
          <w:sz w:val="20"/>
          <w:szCs w:val="20"/>
        </w:rPr>
        <w:sectPr w:rsidR="000E4529" w:rsidSect="00D93CD0">
          <w:headerReference w:type="even" r:id="rId9"/>
          <w:headerReference w:type="default" r:id="rId10"/>
          <w:headerReference w:type="first" r:id="rId11"/>
          <w:footnotePr>
            <w:numRestart w:val="eachSect"/>
          </w:footnotePr>
          <w:pgSz w:w="15840" w:h="12240" w:orient="landscape" w:code="1"/>
          <w:pgMar w:top="720" w:right="1008" w:bottom="720" w:left="1008" w:header="432" w:footer="576" w:gutter="0"/>
          <w:cols w:space="720"/>
          <w:docGrid w:linePitch="360"/>
        </w:sectPr>
      </w:pPr>
    </w:p>
    <w:p w14:paraId="64353E58" w14:textId="77777777" w:rsidR="000E4529" w:rsidRPr="000E4529" w:rsidRDefault="000E4529" w:rsidP="000E4529">
      <w:pPr>
        <w:keepNext/>
        <w:spacing w:after="60"/>
        <w:jc w:val="center"/>
        <w:outlineLvl w:val="0"/>
        <w:rPr>
          <w:rFonts w:ascii="Arial" w:hAnsi="Arial" w:cs="Arial"/>
          <w:b/>
          <w:bCs/>
          <w:caps/>
          <w:kern w:val="32"/>
          <w:sz w:val="20"/>
          <w:szCs w:val="20"/>
        </w:rPr>
      </w:pPr>
      <w:bookmarkStart w:id="2" w:name="_Toc169940905"/>
      <w:bookmarkStart w:id="3" w:name="_Toc156723290"/>
      <w:r w:rsidRPr="000E4529">
        <w:rPr>
          <w:rFonts w:ascii="Arial" w:hAnsi="Arial" w:cs="Arial"/>
          <w:b/>
          <w:bCs/>
          <w:caps/>
          <w:kern w:val="32"/>
          <w:sz w:val="20"/>
          <w:szCs w:val="20"/>
        </w:rPr>
        <w:lastRenderedPageBreak/>
        <w:t>APPENDIX E</w:t>
      </w:r>
      <w:bookmarkEnd w:id="2"/>
    </w:p>
    <w:p w14:paraId="69A5AF93" w14:textId="77777777" w:rsidR="000E4529" w:rsidRPr="000E4529" w:rsidRDefault="000E4529" w:rsidP="000E4529">
      <w:pPr>
        <w:keepNext/>
        <w:spacing w:before="120" w:after="240"/>
        <w:jc w:val="center"/>
        <w:outlineLvl w:val="1"/>
        <w:rPr>
          <w:rFonts w:ascii="Arial" w:hAnsi="Arial" w:cs="Arial"/>
          <w:b/>
          <w:bCs/>
          <w:iCs/>
          <w:caps/>
          <w:sz w:val="20"/>
          <w:szCs w:val="20"/>
        </w:rPr>
      </w:pPr>
      <w:bookmarkStart w:id="4" w:name="_Toc169940906"/>
      <w:r w:rsidRPr="000E4529">
        <w:rPr>
          <w:rFonts w:ascii="Arial" w:hAnsi="Arial" w:cs="Arial"/>
          <w:b/>
          <w:bCs/>
          <w:iCs/>
          <w:caps/>
          <w:sz w:val="20"/>
          <w:szCs w:val="20"/>
        </w:rPr>
        <w:t>Contractor’s CertificationS/Acknowledgements</w:t>
      </w:r>
      <w:bookmarkEnd w:id="4"/>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0E4529" w:rsidRPr="000E4529" w14:paraId="7F0EAB0A" w14:textId="77777777" w:rsidTr="001176A8">
        <w:trPr>
          <w:jc w:val="center"/>
        </w:trPr>
        <w:tc>
          <w:tcPr>
            <w:tcW w:w="9314" w:type="dxa"/>
            <w:gridSpan w:val="3"/>
            <w:tcBorders>
              <w:bottom w:val="single" w:sz="18" w:space="0" w:color="auto"/>
            </w:tcBorders>
            <w:shd w:val="clear" w:color="auto" w:fill="C6D9F1" w:themeFill="text2" w:themeFillTint="33"/>
          </w:tcPr>
          <w:p w14:paraId="144D930A"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SIGNATURE AUTHORITY</w:t>
            </w:r>
          </w:p>
        </w:tc>
      </w:tr>
      <w:tr w:rsidR="000E4529" w:rsidRPr="000E4529" w14:paraId="411FB426" w14:textId="77777777" w:rsidTr="001176A8">
        <w:trPr>
          <w:jc w:val="center"/>
        </w:trPr>
        <w:tc>
          <w:tcPr>
            <w:tcW w:w="9314" w:type="dxa"/>
            <w:gridSpan w:val="3"/>
            <w:shd w:val="clear" w:color="auto" w:fill="FFFFFF" w:themeFill="background1"/>
          </w:tcPr>
          <w:p w14:paraId="70C4989D" w14:textId="77777777" w:rsidR="000E4529" w:rsidRPr="000E4529" w:rsidRDefault="000E4529" w:rsidP="000E4529">
            <w:pPr>
              <w:spacing w:before="120" w:after="120"/>
              <w:jc w:val="both"/>
              <w:rPr>
                <w:rFonts w:ascii="Arial" w:hAnsi="Arial" w:cs="Arial"/>
                <w:b/>
                <w:sz w:val="16"/>
                <w:szCs w:val="16"/>
              </w:rPr>
            </w:pPr>
            <w:r w:rsidRPr="000E4529">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0E4529">
              <w:rPr>
                <w:rFonts w:ascii="open_sansregular" w:hAnsi="open_sansregular"/>
                <w:color w:val="000000"/>
                <w:sz w:val="21"/>
                <w:szCs w:val="21"/>
                <w:shd w:val="clear" w:color="auto" w:fill="FFFFFF"/>
              </w:rPr>
              <w:t xml:space="preserve"> </w:t>
            </w:r>
          </w:p>
        </w:tc>
      </w:tr>
      <w:tr w:rsidR="000E4529" w:rsidRPr="000E4529" w14:paraId="06C264D3" w14:textId="77777777" w:rsidTr="001176A8">
        <w:trPr>
          <w:jc w:val="center"/>
        </w:trPr>
        <w:tc>
          <w:tcPr>
            <w:tcW w:w="9314" w:type="dxa"/>
            <w:gridSpan w:val="3"/>
            <w:shd w:val="clear" w:color="auto" w:fill="C6D9F1" w:themeFill="text2" w:themeFillTint="33"/>
          </w:tcPr>
          <w:p w14:paraId="784EEC0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ACKNOWLEDGEMENT OF RECEIPT OF OSC’S POLICY STATEMENT ON DISCRIMINATION AND HARASSMENT, INCLUDING SEXUAL HARASSMENT</w:t>
            </w:r>
          </w:p>
        </w:tc>
      </w:tr>
      <w:tr w:rsidR="000E4529" w:rsidRPr="000E4529" w14:paraId="7DA687D4" w14:textId="77777777" w:rsidTr="001176A8">
        <w:trPr>
          <w:jc w:val="center"/>
        </w:trPr>
        <w:tc>
          <w:tcPr>
            <w:tcW w:w="9314" w:type="dxa"/>
            <w:gridSpan w:val="3"/>
          </w:tcPr>
          <w:p w14:paraId="6AA2ABD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0E4529" w:rsidRPr="000E4529" w14:paraId="70FF11BA" w14:textId="77777777" w:rsidTr="001176A8">
        <w:trPr>
          <w:jc w:val="center"/>
        </w:trPr>
        <w:tc>
          <w:tcPr>
            <w:tcW w:w="9314" w:type="dxa"/>
            <w:gridSpan w:val="3"/>
            <w:shd w:val="clear" w:color="auto" w:fill="C6D9F1" w:themeFill="text2" w:themeFillTint="33"/>
          </w:tcPr>
          <w:p w14:paraId="78B5C979"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CERTIFICATION OF COMPLIANCE WITH STATE FINANCE LAW § 139(L) REGARDING SEXUAL HARASSMENT POLICY AND ANNUAL TRAINING</w:t>
            </w:r>
          </w:p>
        </w:tc>
      </w:tr>
      <w:tr w:rsidR="000E4529" w:rsidRPr="000E4529" w14:paraId="40032448" w14:textId="77777777" w:rsidTr="001176A8">
        <w:trPr>
          <w:jc w:val="center"/>
        </w:trPr>
        <w:tc>
          <w:tcPr>
            <w:tcW w:w="9314" w:type="dxa"/>
            <w:gridSpan w:val="3"/>
          </w:tcPr>
          <w:p w14:paraId="045806A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0E4529">
              <w:rPr>
                <w:rFonts w:ascii="Arial" w:hAnsi="Arial" w:cs="Arial"/>
                <w:sz w:val="16"/>
                <w:szCs w:val="16"/>
              </w:rPr>
              <w:t>all of</w:t>
            </w:r>
            <w:proofErr w:type="gramEnd"/>
            <w:r w:rsidRPr="000E4529">
              <w:rPr>
                <w:rFonts w:ascii="Arial" w:hAnsi="Arial" w:cs="Arial"/>
                <w:sz w:val="16"/>
                <w:szCs w:val="16"/>
              </w:rPr>
              <w:t xml:space="preserve"> its employees. Such policy shall, at a minimum, meet the requirements of section two hundred </w:t>
            </w:r>
            <w:proofErr w:type="gramStart"/>
            <w:r w:rsidRPr="000E4529">
              <w:rPr>
                <w:rFonts w:ascii="Arial" w:hAnsi="Arial" w:cs="Arial"/>
                <w:sz w:val="16"/>
                <w:szCs w:val="16"/>
              </w:rPr>
              <w:t>one-g</w:t>
            </w:r>
            <w:proofErr w:type="gramEnd"/>
            <w:r w:rsidRPr="000E4529">
              <w:rPr>
                <w:rFonts w:ascii="Arial" w:hAnsi="Arial" w:cs="Arial"/>
                <w:sz w:val="16"/>
                <w:szCs w:val="16"/>
              </w:rPr>
              <w:t xml:space="preserve"> of the labor law.”</w:t>
            </w:r>
          </w:p>
        </w:tc>
      </w:tr>
      <w:tr w:rsidR="000E4529" w:rsidRPr="000E4529" w14:paraId="64E6E4BB" w14:textId="77777777" w:rsidTr="001176A8">
        <w:trPr>
          <w:jc w:val="center"/>
        </w:trPr>
        <w:tc>
          <w:tcPr>
            <w:tcW w:w="9314" w:type="dxa"/>
            <w:gridSpan w:val="3"/>
            <w:shd w:val="clear" w:color="auto" w:fill="C6D9F1" w:themeFill="text2" w:themeFillTint="33"/>
          </w:tcPr>
          <w:p w14:paraId="5393B72C"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6"/>
              </w:rPr>
              <w:t>NON-COLLUSIVE BIDDING CERTIFICATION</w:t>
            </w:r>
          </w:p>
        </w:tc>
      </w:tr>
      <w:tr w:rsidR="000E4529" w:rsidRPr="000E4529" w14:paraId="5C55EE73" w14:textId="77777777" w:rsidTr="001176A8">
        <w:trPr>
          <w:jc w:val="center"/>
        </w:trPr>
        <w:tc>
          <w:tcPr>
            <w:tcW w:w="9314" w:type="dxa"/>
            <w:gridSpan w:val="3"/>
            <w:shd w:val="clear" w:color="auto" w:fill="auto"/>
          </w:tcPr>
          <w:p w14:paraId="08E1BA4C"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6B49959"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696BDDD2"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6A29B01B"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No attempt has been made or will be made by the bidder to induce any other person, partnership or corporation to submit or not to submit a bid for the purpose of restricting competition.”</w:t>
            </w:r>
          </w:p>
        </w:tc>
      </w:tr>
      <w:tr w:rsidR="000E4529" w:rsidRPr="000E4529" w14:paraId="6DD9C404" w14:textId="77777777" w:rsidTr="001176A8">
        <w:trPr>
          <w:jc w:val="center"/>
        </w:trPr>
        <w:tc>
          <w:tcPr>
            <w:tcW w:w="9314" w:type="dxa"/>
            <w:gridSpan w:val="3"/>
            <w:shd w:val="clear" w:color="auto" w:fill="C6D9F1" w:themeFill="text2" w:themeFillTint="33"/>
          </w:tcPr>
          <w:p w14:paraId="67A9882B"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8"/>
              </w:rPr>
              <w:t>CONTRACTOR’S ACKNOWLEDGEMENT OF RECEIPT AND UNDERSTANDING OF OSC EXECUTIVE ORDER ON PROCUREMENT INTEGRITY</w:t>
            </w:r>
          </w:p>
        </w:tc>
      </w:tr>
      <w:tr w:rsidR="000E4529" w:rsidRPr="000E4529" w14:paraId="3513FC6F" w14:textId="77777777" w:rsidTr="001176A8">
        <w:trPr>
          <w:jc w:val="center"/>
        </w:trPr>
        <w:tc>
          <w:tcPr>
            <w:tcW w:w="9314" w:type="dxa"/>
            <w:gridSpan w:val="3"/>
            <w:tcBorders>
              <w:bottom w:val="single" w:sz="18" w:space="0" w:color="auto"/>
            </w:tcBorders>
          </w:tcPr>
          <w:p w14:paraId="5641CAF5"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0E4529" w:rsidRPr="000E4529" w14:paraId="6379D3C5" w14:textId="77777777" w:rsidTr="001176A8">
        <w:trPr>
          <w:trHeight w:val="432"/>
          <w:jc w:val="center"/>
        </w:trPr>
        <w:tc>
          <w:tcPr>
            <w:tcW w:w="9314" w:type="dxa"/>
            <w:gridSpan w:val="3"/>
            <w:tcBorders>
              <w:left w:val="nil"/>
              <w:bottom w:val="nil"/>
              <w:right w:val="nil"/>
            </w:tcBorders>
            <w:shd w:val="clear" w:color="auto" w:fill="FFFFFF" w:themeFill="background1"/>
          </w:tcPr>
          <w:p w14:paraId="5AC80996" w14:textId="77777777" w:rsidR="000E4529" w:rsidRPr="000E4529" w:rsidRDefault="000E4529" w:rsidP="000E4529">
            <w:pPr>
              <w:spacing w:after="120"/>
              <w:jc w:val="both"/>
              <w:rPr>
                <w:rFonts w:ascii="Arial" w:hAnsi="Arial" w:cs="Arial"/>
                <w:sz w:val="16"/>
                <w:szCs w:val="16"/>
              </w:rPr>
            </w:pPr>
            <w:r w:rsidRPr="000E4529">
              <w:rPr>
                <w:rFonts w:ascii="Arial" w:hAnsi="Arial" w:cs="Arial"/>
                <w:sz w:val="16"/>
                <w:szCs w:val="16"/>
              </w:rPr>
              <w:t xml:space="preserve">* All reference to “bidders” within this Appendix E includes proposers and Contractors. Reference to “bids” includes proposals and other responses to solicitations. </w:t>
            </w:r>
          </w:p>
          <w:p w14:paraId="4724A279" w14:textId="77777777" w:rsidR="000E4529" w:rsidRPr="000E4529" w:rsidDel="00357586" w:rsidRDefault="000E4529" w:rsidP="000E4529">
            <w:pPr>
              <w:spacing w:before="60" w:after="60"/>
              <w:jc w:val="center"/>
              <w:rPr>
                <w:rFonts w:ascii="Arial" w:hAnsi="Arial" w:cs="Arial"/>
                <w:b/>
                <w:sz w:val="16"/>
                <w:szCs w:val="18"/>
              </w:rPr>
            </w:pPr>
            <w:r w:rsidRPr="000E4529">
              <w:rPr>
                <w:rFonts w:ascii="Arial" w:hAnsi="Arial" w:cs="Arial"/>
                <w:b/>
                <w:sz w:val="16"/>
                <w:szCs w:val="18"/>
              </w:rPr>
              <w:t>THE SIGNATURE(S) BELOW INDICATES AGREEMENT WITH EACH OF THE ABOVE CERTIFICATIONS/</w:t>
            </w:r>
            <w:r w:rsidRPr="000E4529">
              <w:rPr>
                <w:rFonts w:ascii="Arial" w:hAnsi="Arial" w:cs="Arial"/>
                <w:b/>
                <w:sz w:val="16"/>
                <w:szCs w:val="16"/>
              </w:rPr>
              <w:t xml:space="preserve"> ACKNOWLEDGEMENTS</w:t>
            </w:r>
          </w:p>
        </w:tc>
      </w:tr>
      <w:tr w:rsidR="000E4529" w:rsidRPr="000E4529" w14:paraId="685A3748" w14:textId="77777777" w:rsidTr="001176A8">
        <w:trPr>
          <w:trHeight w:val="288"/>
          <w:jc w:val="center"/>
        </w:trPr>
        <w:tc>
          <w:tcPr>
            <w:tcW w:w="4222" w:type="dxa"/>
            <w:tcBorders>
              <w:top w:val="nil"/>
              <w:left w:val="nil"/>
              <w:bottom w:val="single" w:sz="4" w:space="0" w:color="auto"/>
              <w:right w:val="nil"/>
            </w:tcBorders>
            <w:shd w:val="clear" w:color="auto" w:fill="auto"/>
            <w:vAlign w:val="bottom"/>
          </w:tcPr>
          <w:p w14:paraId="53BE2846" w14:textId="77777777" w:rsidR="000E4529" w:rsidRPr="000E4529" w:rsidRDefault="000E4529" w:rsidP="000E4529">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411BDB00" w14:textId="77777777" w:rsidR="000E4529" w:rsidRPr="000E4529" w:rsidRDefault="000E4529" w:rsidP="000E4529">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64AD531C" w14:textId="77777777" w:rsidR="000E4529" w:rsidRPr="000E4529" w:rsidRDefault="000E4529" w:rsidP="000E4529">
            <w:pPr>
              <w:spacing w:before="40"/>
              <w:jc w:val="center"/>
              <w:rPr>
                <w:rFonts w:ascii="Arial" w:hAnsi="Arial" w:cs="Arial"/>
                <w:b/>
                <w:sz w:val="16"/>
                <w:szCs w:val="16"/>
              </w:rPr>
            </w:pPr>
          </w:p>
        </w:tc>
      </w:tr>
      <w:tr w:rsidR="000E4529" w:rsidRPr="000E4529" w14:paraId="402E1D2E" w14:textId="77777777" w:rsidTr="001176A8">
        <w:trPr>
          <w:trHeight w:val="288"/>
          <w:jc w:val="center"/>
        </w:trPr>
        <w:tc>
          <w:tcPr>
            <w:tcW w:w="4222" w:type="dxa"/>
            <w:tcBorders>
              <w:top w:val="single" w:sz="4" w:space="0" w:color="auto"/>
              <w:left w:val="nil"/>
              <w:bottom w:val="nil"/>
              <w:right w:val="nil"/>
            </w:tcBorders>
            <w:shd w:val="clear" w:color="auto" w:fill="auto"/>
          </w:tcPr>
          <w:p w14:paraId="6807A463"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083A6500"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nil"/>
              <w:right w:val="nil"/>
            </w:tcBorders>
            <w:shd w:val="clear" w:color="auto" w:fill="auto"/>
          </w:tcPr>
          <w:p w14:paraId="43416E3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Joint Proposer Name (if any)</w:t>
            </w:r>
          </w:p>
        </w:tc>
      </w:tr>
      <w:tr w:rsidR="000E4529" w:rsidRPr="000E4529" w14:paraId="2F898BDD"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4224873"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72423C57"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211CA44" w14:textId="77777777" w:rsidR="000E4529" w:rsidRPr="000E4529" w:rsidRDefault="000E4529" w:rsidP="000E4529">
            <w:pPr>
              <w:spacing w:before="40"/>
              <w:rPr>
                <w:rFonts w:ascii="Arial" w:hAnsi="Arial" w:cs="Arial"/>
                <w:b/>
                <w:sz w:val="16"/>
                <w:szCs w:val="16"/>
              </w:rPr>
            </w:pPr>
          </w:p>
        </w:tc>
      </w:tr>
      <w:tr w:rsidR="000E4529" w:rsidRPr="000E4529" w14:paraId="6EFDD19E" w14:textId="77777777" w:rsidTr="001176A8">
        <w:trPr>
          <w:trHeight w:val="288"/>
          <w:jc w:val="center"/>
        </w:trPr>
        <w:tc>
          <w:tcPr>
            <w:tcW w:w="4222" w:type="dxa"/>
            <w:tcBorders>
              <w:top w:val="single" w:sz="4" w:space="0" w:color="auto"/>
              <w:left w:val="nil"/>
              <w:bottom w:val="nil"/>
              <w:right w:val="nil"/>
            </w:tcBorders>
            <w:shd w:val="clear" w:color="auto" w:fill="auto"/>
          </w:tcPr>
          <w:p w14:paraId="4AC76C2F"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5F8E2B2D" w14:textId="77777777" w:rsidR="000E4529" w:rsidRPr="000E4529" w:rsidRDefault="000E4529" w:rsidP="000E4529">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6C1B50F6"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r>
      <w:tr w:rsidR="000E4529" w:rsidRPr="000E4529" w14:paraId="5FFE3E8D" w14:textId="77777777" w:rsidTr="001176A8">
        <w:trPr>
          <w:trHeight w:val="198"/>
          <w:jc w:val="center"/>
        </w:trPr>
        <w:tc>
          <w:tcPr>
            <w:tcW w:w="4222" w:type="dxa"/>
            <w:tcBorders>
              <w:top w:val="nil"/>
              <w:left w:val="nil"/>
              <w:bottom w:val="single" w:sz="4" w:space="0" w:color="auto"/>
              <w:right w:val="nil"/>
            </w:tcBorders>
            <w:shd w:val="clear" w:color="auto" w:fill="auto"/>
            <w:vAlign w:val="bottom"/>
          </w:tcPr>
          <w:p w14:paraId="1A5F9C1A"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60F4551B"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1871C779" w14:textId="77777777" w:rsidR="000E4529" w:rsidRPr="000E4529" w:rsidRDefault="000E4529" w:rsidP="000E4529">
            <w:pPr>
              <w:spacing w:before="40"/>
              <w:rPr>
                <w:rFonts w:ascii="Arial" w:hAnsi="Arial" w:cs="Arial"/>
                <w:b/>
                <w:sz w:val="16"/>
                <w:szCs w:val="16"/>
              </w:rPr>
            </w:pPr>
          </w:p>
        </w:tc>
      </w:tr>
      <w:tr w:rsidR="000E4529" w:rsidRPr="000E4529" w14:paraId="53CBA4A7" w14:textId="77777777" w:rsidTr="001176A8">
        <w:trPr>
          <w:trHeight w:val="288"/>
          <w:jc w:val="center"/>
        </w:trPr>
        <w:tc>
          <w:tcPr>
            <w:tcW w:w="4222" w:type="dxa"/>
            <w:tcBorders>
              <w:top w:val="single" w:sz="4" w:space="0" w:color="auto"/>
              <w:left w:val="nil"/>
              <w:bottom w:val="nil"/>
              <w:right w:val="nil"/>
            </w:tcBorders>
            <w:shd w:val="clear" w:color="auto" w:fill="auto"/>
          </w:tcPr>
          <w:p w14:paraId="37B2A002"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5AB13F12"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5CCD874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r>
      <w:tr w:rsidR="000E4529" w:rsidRPr="000E4529" w14:paraId="31B2ACF6"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6789028" w14:textId="77777777" w:rsidR="000E4529" w:rsidRPr="000E4529" w:rsidRDefault="000E4529" w:rsidP="000E4529">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A3F212E"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2E8A29A" w14:textId="77777777" w:rsidR="000E4529" w:rsidRPr="000E4529" w:rsidRDefault="000E4529" w:rsidP="000E4529">
            <w:pPr>
              <w:spacing w:before="40"/>
              <w:rPr>
                <w:rFonts w:ascii="Arial" w:hAnsi="Arial" w:cs="Arial"/>
                <w:b/>
                <w:bCs/>
                <w:smallCaps/>
                <w:sz w:val="16"/>
                <w:szCs w:val="16"/>
              </w:rPr>
            </w:pPr>
          </w:p>
        </w:tc>
      </w:tr>
      <w:tr w:rsidR="000E4529" w:rsidRPr="000E4529" w14:paraId="50CF1721" w14:textId="77777777" w:rsidTr="001176A8">
        <w:trPr>
          <w:trHeight w:val="288"/>
          <w:jc w:val="center"/>
        </w:trPr>
        <w:tc>
          <w:tcPr>
            <w:tcW w:w="4222" w:type="dxa"/>
            <w:tcBorders>
              <w:top w:val="single" w:sz="4" w:space="0" w:color="auto"/>
              <w:left w:val="nil"/>
              <w:bottom w:val="nil"/>
              <w:right w:val="nil"/>
            </w:tcBorders>
            <w:shd w:val="clear" w:color="auto" w:fill="auto"/>
          </w:tcPr>
          <w:p w14:paraId="2EA229FE"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c>
          <w:tcPr>
            <w:tcW w:w="877" w:type="dxa"/>
            <w:tcBorders>
              <w:top w:val="nil"/>
              <w:left w:val="nil"/>
              <w:bottom w:val="nil"/>
              <w:right w:val="nil"/>
            </w:tcBorders>
            <w:shd w:val="clear" w:color="auto" w:fill="auto"/>
          </w:tcPr>
          <w:p w14:paraId="1E31D0D7"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78257A3B"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r>
      <w:tr w:rsidR="000E4529" w:rsidRPr="000E4529" w14:paraId="5BE615A1" w14:textId="77777777" w:rsidTr="001176A8">
        <w:trPr>
          <w:trHeight w:val="108"/>
          <w:jc w:val="center"/>
        </w:trPr>
        <w:tc>
          <w:tcPr>
            <w:tcW w:w="4222" w:type="dxa"/>
            <w:tcBorders>
              <w:top w:val="nil"/>
              <w:left w:val="nil"/>
              <w:bottom w:val="single" w:sz="4" w:space="0" w:color="auto"/>
              <w:right w:val="nil"/>
            </w:tcBorders>
            <w:shd w:val="clear" w:color="auto" w:fill="auto"/>
            <w:vAlign w:val="bottom"/>
          </w:tcPr>
          <w:p w14:paraId="33B723D5" w14:textId="77777777" w:rsidR="000E4529" w:rsidRPr="000E4529" w:rsidRDefault="000E4529" w:rsidP="000E4529">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3E669DD"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97801B4" w14:textId="77777777" w:rsidR="000E4529" w:rsidRPr="000E4529" w:rsidRDefault="000E4529" w:rsidP="000E4529">
            <w:pPr>
              <w:rPr>
                <w:rFonts w:ascii="Arial" w:hAnsi="Arial" w:cs="Arial"/>
                <w:b/>
                <w:bCs/>
                <w:smallCaps/>
                <w:sz w:val="16"/>
                <w:szCs w:val="16"/>
              </w:rPr>
            </w:pPr>
          </w:p>
        </w:tc>
      </w:tr>
      <w:tr w:rsidR="000E4529" w:rsidRPr="000E4529" w14:paraId="407EC3DF" w14:textId="77777777" w:rsidTr="001176A8">
        <w:trPr>
          <w:trHeight w:val="288"/>
          <w:jc w:val="center"/>
        </w:trPr>
        <w:tc>
          <w:tcPr>
            <w:tcW w:w="4222" w:type="dxa"/>
            <w:tcBorders>
              <w:top w:val="single" w:sz="4" w:space="0" w:color="auto"/>
              <w:left w:val="nil"/>
              <w:bottom w:val="single" w:sz="4" w:space="0" w:color="auto"/>
              <w:right w:val="nil"/>
            </w:tcBorders>
            <w:shd w:val="clear" w:color="auto" w:fill="auto"/>
          </w:tcPr>
          <w:p w14:paraId="24D8A70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c>
          <w:tcPr>
            <w:tcW w:w="877" w:type="dxa"/>
            <w:tcBorders>
              <w:top w:val="nil"/>
              <w:left w:val="nil"/>
              <w:bottom w:val="nil"/>
              <w:right w:val="nil"/>
            </w:tcBorders>
            <w:shd w:val="clear" w:color="auto" w:fill="auto"/>
          </w:tcPr>
          <w:p w14:paraId="268C2304"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69280CC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r>
      <w:tr w:rsidR="000E4529" w:rsidRPr="000E4529" w14:paraId="62235CB6" w14:textId="77777777" w:rsidTr="001176A8">
        <w:trPr>
          <w:trHeight w:val="288"/>
          <w:jc w:val="center"/>
        </w:trPr>
        <w:tc>
          <w:tcPr>
            <w:tcW w:w="9314" w:type="dxa"/>
            <w:gridSpan w:val="3"/>
            <w:tcBorders>
              <w:top w:val="single" w:sz="4" w:space="0" w:color="auto"/>
              <w:left w:val="nil"/>
              <w:bottom w:val="nil"/>
              <w:right w:val="nil"/>
            </w:tcBorders>
            <w:shd w:val="clear" w:color="auto" w:fill="auto"/>
          </w:tcPr>
          <w:p w14:paraId="5A2D27D7" w14:textId="77777777" w:rsidR="000E4529" w:rsidRPr="000E4529" w:rsidRDefault="000E4529" w:rsidP="000E4529">
            <w:pPr>
              <w:rPr>
                <w:rFonts w:ascii="Arial" w:hAnsi="Arial" w:cs="Arial"/>
                <w:i/>
                <w:sz w:val="16"/>
                <w:szCs w:val="16"/>
              </w:rPr>
            </w:pPr>
          </w:p>
          <w:p w14:paraId="115E372E" w14:textId="77777777" w:rsidR="000E4529" w:rsidRPr="000E4529" w:rsidRDefault="000E4529" w:rsidP="000E4529">
            <w:pPr>
              <w:rPr>
                <w:rFonts w:ascii="Arial" w:hAnsi="Arial" w:cs="Arial"/>
                <w:i/>
                <w:sz w:val="16"/>
                <w:szCs w:val="16"/>
              </w:rPr>
            </w:pPr>
            <w:r w:rsidRPr="000E4529">
              <w:rPr>
                <w:rFonts w:ascii="Arial" w:hAnsi="Arial" w:cs="Arial"/>
                <w:i/>
                <w:sz w:val="16"/>
                <w:szCs w:val="16"/>
              </w:rPr>
              <w:t>Add additional signature lines below for additional Joint Proposers, as necessary.</w:t>
            </w:r>
          </w:p>
          <w:p w14:paraId="66778B8B" w14:textId="77777777" w:rsidR="000E4529" w:rsidRPr="000E4529" w:rsidRDefault="000E4529" w:rsidP="000E4529">
            <w:pPr>
              <w:rPr>
                <w:rFonts w:ascii="Arial" w:hAnsi="Arial" w:cs="Arial"/>
                <w:color w:val="C0C0C0"/>
                <w:sz w:val="20"/>
              </w:rPr>
            </w:pPr>
          </w:p>
          <w:p w14:paraId="1331374E" w14:textId="77777777" w:rsidR="000E4529" w:rsidRPr="000E4529" w:rsidRDefault="000E4529" w:rsidP="000E4529">
            <w:pPr>
              <w:rPr>
                <w:rFonts w:ascii="Arial" w:hAnsi="Arial" w:cs="Arial"/>
                <w:b/>
                <w:bCs/>
                <w:smallCaps/>
                <w:sz w:val="16"/>
                <w:szCs w:val="16"/>
              </w:rPr>
            </w:pPr>
            <w:r w:rsidRPr="000E4529">
              <w:rPr>
                <w:rFonts w:ascii="Arial" w:hAnsi="Arial" w:cs="Arial"/>
                <w:color w:val="C0C0C0"/>
                <w:sz w:val="20"/>
              </w:rPr>
              <w:t>October 24, 2023</w:t>
            </w:r>
          </w:p>
        </w:tc>
      </w:tr>
      <w:bookmarkEnd w:id="3"/>
    </w:tbl>
    <w:p w14:paraId="01A8A6DC" w14:textId="77777777" w:rsidR="000E4529" w:rsidRPr="000E4529" w:rsidRDefault="000E4529" w:rsidP="000E4529">
      <w:pPr>
        <w:rPr>
          <w:rFonts w:ascii="Arial" w:hAnsi="Arial" w:cs="Arial"/>
          <w:sz w:val="16"/>
          <w:szCs w:val="16"/>
        </w:rPr>
      </w:pPr>
    </w:p>
    <w:p w14:paraId="2B6E2DBC" w14:textId="77777777" w:rsidR="000E4529" w:rsidRDefault="000E4529" w:rsidP="000C3A5F">
      <w:pPr>
        <w:outlineLvl w:val="0"/>
        <w:rPr>
          <w:rFonts w:ascii="Arial" w:hAnsi="Arial" w:cs="Arial"/>
          <w:b/>
          <w:sz w:val="20"/>
          <w:szCs w:val="20"/>
        </w:rPr>
        <w:sectPr w:rsidR="000E4529" w:rsidSect="000E4529">
          <w:pgSz w:w="12240" w:h="15840" w:code="1"/>
          <w:pgMar w:top="1008" w:right="1440" w:bottom="1152" w:left="1440" w:header="0" w:footer="0" w:gutter="0"/>
          <w:cols w:space="720"/>
          <w:docGrid w:linePitch="360"/>
        </w:sectPr>
      </w:pPr>
    </w:p>
    <w:p w14:paraId="081145EE"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lastRenderedPageBreak/>
        <w:t>APPENDIX F</w:t>
      </w:r>
    </w:p>
    <w:p w14:paraId="19B477DB"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t>DISCLOSURE OF PRIOR NON-RESPONSIBILITY DETERMINATIONS</w:t>
      </w:r>
    </w:p>
    <w:p w14:paraId="3B66CF78"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 xml:space="preserve">Have you been found by any governmental entity to be non-responsible within the past four years from the date of this </w:t>
      </w:r>
      <w:r>
        <w:rPr>
          <w:rFonts w:ascii="Arial" w:hAnsi="Arial" w:cs="Arial"/>
          <w:sz w:val="20"/>
          <w:szCs w:val="20"/>
        </w:rPr>
        <w:t>bid</w:t>
      </w:r>
      <w:r w:rsidRPr="00C32577">
        <w:rPr>
          <w:rFonts w:ascii="Arial" w:hAnsi="Arial" w:cs="Arial"/>
          <w:sz w:val="20"/>
          <w:szCs w:val="20"/>
        </w:rPr>
        <w:t xml:space="preserve"> due to:</w:t>
      </w:r>
    </w:p>
    <w:p w14:paraId="7232104C"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Impermissible contacts or other violations of New York State Finance Law Section 139-j (e.g., conduct prohibited by the ethics provisions of the New York State Public Officers Law)?</w:t>
      </w:r>
    </w:p>
    <w:p w14:paraId="05A82E6C"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bookmarkStart w:id="5" w:name="Check1"/>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bookmarkEnd w:id="5"/>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bookmarkStart w:id="6" w:name="Check2"/>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bookmarkEnd w:id="6"/>
      <w:r w:rsidRPr="00C32577">
        <w:rPr>
          <w:rFonts w:ascii="Arial" w:hAnsi="Arial" w:cs="Arial"/>
          <w:sz w:val="20"/>
          <w:szCs w:val="20"/>
        </w:rPr>
        <w:t xml:space="preserve"> No</w:t>
      </w:r>
    </w:p>
    <w:p w14:paraId="20098D9F"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Intentional provision of false or incomplete information to a governmental entity?</w:t>
      </w:r>
    </w:p>
    <w:p w14:paraId="298AE2EE"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No</w:t>
      </w:r>
    </w:p>
    <w:p w14:paraId="503099F4" w14:textId="77777777" w:rsidR="000E4529" w:rsidRPr="00C32577" w:rsidRDefault="000E4529" w:rsidP="000E4529">
      <w:pPr>
        <w:spacing w:before="240" w:after="240"/>
        <w:jc w:val="both"/>
        <w:rPr>
          <w:rFonts w:ascii="Arial" w:hAnsi="Arial" w:cs="Arial"/>
          <w:b/>
          <w:sz w:val="20"/>
          <w:szCs w:val="20"/>
        </w:rPr>
      </w:pPr>
      <w:r w:rsidRPr="00C32577">
        <w:rPr>
          <w:rFonts w:ascii="Arial" w:hAnsi="Arial" w:cs="Arial"/>
          <w:b/>
          <w:sz w:val="20"/>
          <w:szCs w:val="20"/>
        </w:rPr>
        <w:t>If your answer to either of the above is “Yes</w:t>
      </w:r>
      <w:r>
        <w:rPr>
          <w:rFonts w:ascii="Arial" w:hAnsi="Arial" w:cs="Arial"/>
          <w:b/>
          <w:sz w:val="20"/>
          <w:szCs w:val="20"/>
        </w:rPr>
        <w:t>,</w:t>
      </w:r>
      <w:r w:rsidRPr="00C32577">
        <w:rPr>
          <w:rFonts w:ascii="Arial" w:hAnsi="Arial" w:cs="Arial"/>
          <w:b/>
          <w:sz w:val="20"/>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738F0924" w14:textId="77777777" w:rsidR="000E4529" w:rsidRPr="000E3791" w:rsidRDefault="000E4529" w:rsidP="000E4529">
      <w:pPr>
        <w:spacing w:before="240" w:after="240"/>
        <w:jc w:val="both"/>
        <w:rPr>
          <w:rFonts w:ascii="Arial" w:hAnsi="Arial" w:cs="Arial"/>
          <w:b/>
          <w:sz w:val="20"/>
          <w:szCs w:val="20"/>
        </w:rPr>
      </w:pPr>
      <w:r w:rsidRPr="000E3791">
        <w:rPr>
          <w:rFonts w:ascii="Arial" w:hAnsi="Arial" w:cs="Arial"/>
          <w:b/>
          <w:sz w:val="20"/>
          <w:szCs w:val="20"/>
        </w:rPr>
        <w:t xml:space="preserve">By my signature on this form, I certify that all information disclosed to the State is complete, true, and accurate </w:t>
      </w:r>
      <w:proofErr w:type="gramStart"/>
      <w:r w:rsidRPr="000E3791">
        <w:rPr>
          <w:rFonts w:ascii="Arial" w:hAnsi="Arial" w:cs="Arial"/>
          <w:b/>
          <w:sz w:val="20"/>
          <w:szCs w:val="20"/>
        </w:rPr>
        <w:t>with regard to</w:t>
      </w:r>
      <w:proofErr w:type="gramEnd"/>
      <w:r w:rsidRPr="000E3791">
        <w:rPr>
          <w:rFonts w:ascii="Arial" w:hAnsi="Arial" w:cs="Arial"/>
          <w:b/>
          <w:sz w:val="20"/>
          <w:szCs w:val="20"/>
        </w:rPr>
        <w:t xml:space="preserve"> prior non-responsibility findings within the past four years based on (i) impermissible Contacts or other violations of New York State Finance Law Section 139-j, or (ii) the intentional provision of false or incomplete information to a governmental entity.</w:t>
      </w:r>
    </w:p>
    <w:p w14:paraId="515EB2AC" w14:textId="77777777" w:rsidR="000E4529" w:rsidRPr="00C32577" w:rsidRDefault="000E4529" w:rsidP="000E4529">
      <w:pPr>
        <w:jc w:val="both"/>
        <w:rPr>
          <w:rFonts w:ascii="Arial" w:hAnsi="Arial" w:cs="Arial"/>
          <w:b/>
          <w:sz w:val="20"/>
          <w:szCs w:val="20"/>
        </w:rPr>
      </w:pPr>
    </w:p>
    <w:p w14:paraId="38F94F6B" w14:textId="77777777" w:rsidR="000E4529" w:rsidRPr="00C32577" w:rsidRDefault="000E4529" w:rsidP="000E4529">
      <w:pPr>
        <w:rPr>
          <w:rFonts w:ascii="Arial" w:hAnsi="Arial" w:cs="Arial"/>
          <w:sz w:val="20"/>
          <w:szCs w:val="20"/>
        </w:rPr>
      </w:pPr>
    </w:p>
    <w:p w14:paraId="4F689B08" w14:textId="77777777" w:rsidR="000E4529" w:rsidRPr="00C32577" w:rsidRDefault="000E4529" w:rsidP="000E4529">
      <w:pPr>
        <w:jc w:val="right"/>
        <w:rPr>
          <w:rFonts w:ascii="Arial" w:hAnsi="Arial" w:cs="Arial"/>
          <w:sz w:val="20"/>
          <w:szCs w:val="20"/>
        </w:rPr>
      </w:pP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B104F9B"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Signature</w:t>
      </w:r>
    </w:p>
    <w:p w14:paraId="3BCAD503" w14:textId="77777777" w:rsidR="000E4529" w:rsidRPr="00C32577" w:rsidRDefault="000E4529" w:rsidP="000E4529">
      <w:pPr>
        <w:rPr>
          <w:rFonts w:ascii="Arial" w:hAnsi="Arial" w:cs="Arial"/>
          <w:sz w:val="20"/>
          <w:szCs w:val="20"/>
        </w:rPr>
      </w:pPr>
    </w:p>
    <w:p w14:paraId="6F5A968C" w14:textId="77777777" w:rsidR="000E4529" w:rsidRPr="00C32577" w:rsidRDefault="000E4529" w:rsidP="000E4529">
      <w:pPr>
        <w:rPr>
          <w:rFonts w:ascii="Arial" w:hAnsi="Arial" w:cs="Arial"/>
          <w:sz w:val="20"/>
          <w:szCs w:val="20"/>
        </w:rPr>
      </w:pPr>
    </w:p>
    <w:p w14:paraId="014E7D7D"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B30C501"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Printed or Typed Name</w:t>
      </w:r>
    </w:p>
    <w:p w14:paraId="590291BA" w14:textId="77777777" w:rsidR="000E4529" w:rsidRPr="00C32577" w:rsidRDefault="000E4529" w:rsidP="000E4529">
      <w:pPr>
        <w:rPr>
          <w:rFonts w:ascii="Arial" w:hAnsi="Arial" w:cs="Arial"/>
          <w:sz w:val="20"/>
          <w:szCs w:val="20"/>
        </w:rPr>
      </w:pPr>
    </w:p>
    <w:p w14:paraId="529D741F" w14:textId="77777777" w:rsidR="000E4529" w:rsidRPr="00C32577" w:rsidRDefault="000E4529" w:rsidP="000E4529">
      <w:pPr>
        <w:rPr>
          <w:rFonts w:ascii="Arial" w:hAnsi="Arial" w:cs="Arial"/>
          <w:sz w:val="20"/>
          <w:szCs w:val="20"/>
        </w:rPr>
      </w:pPr>
    </w:p>
    <w:p w14:paraId="7D7CA425"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1B22C4F"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Title</w:t>
      </w:r>
    </w:p>
    <w:p w14:paraId="1B5A98C2" w14:textId="77777777" w:rsidR="000E4529" w:rsidRPr="00C32577" w:rsidRDefault="000E4529" w:rsidP="000E4529">
      <w:pPr>
        <w:rPr>
          <w:rFonts w:ascii="Arial" w:hAnsi="Arial" w:cs="Arial"/>
          <w:sz w:val="20"/>
          <w:szCs w:val="20"/>
        </w:rPr>
      </w:pPr>
    </w:p>
    <w:p w14:paraId="7DA31DF1" w14:textId="77777777" w:rsidR="000E4529" w:rsidRPr="00C32577" w:rsidRDefault="000E4529" w:rsidP="000E4529">
      <w:pPr>
        <w:rPr>
          <w:rFonts w:ascii="Arial" w:hAnsi="Arial" w:cs="Arial"/>
          <w:sz w:val="20"/>
          <w:szCs w:val="20"/>
        </w:rPr>
      </w:pPr>
    </w:p>
    <w:p w14:paraId="75C0B41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CC9B4D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Pr>
          <w:rFonts w:ascii="Arial" w:hAnsi="Arial" w:cs="Arial"/>
          <w:sz w:val="20"/>
          <w:szCs w:val="20"/>
        </w:rPr>
        <w:t>Procurement</w:t>
      </w:r>
      <w:r w:rsidRPr="00C32577">
        <w:rPr>
          <w:rFonts w:ascii="Arial" w:hAnsi="Arial" w:cs="Arial"/>
          <w:sz w:val="20"/>
          <w:szCs w:val="20"/>
        </w:rPr>
        <w:t xml:space="preserve"> Number</w:t>
      </w:r>
    </w:p>
    <w:p w14:paraId="612B77E4" w14:textId="77777777" w:rsidR="000E4529" w:rsidRPr="00C32577" w:rsidRDefault="000E4529" w:rsidP="000E4529">
      <w:pPr>
        <w:rPr>
          <w:rFonts w:ascii="Arial" w:hAnsi="Arial" w:cs="Arial"/>
          <w:sz w:val="20"/>
          <w:szCs w:val="20"/>
        </w:rPr>
      </w:pPr>
    </w:p>
    <w:p w14:paraId="5BA3534C" w14:textId="77777777" w:rsidR="000E4529" w:rsidRPr="00C32577" w:rsidRDefault="000E4529" w:rsidP="000E4529">
      <w:pPr>
        <w:rPr>
          <w:rFonts w:ascii="Arial" w:hAnsi="Arial" w:cs="Arial"/>
          <w:sz w:val="20"/>
          <w:szCs w:val="20"/>
        </w:rPr>
      </w:pPr>
    </w:p>
    <w:p w14:paraId="23BF72E9"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02A8287E"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Date</w:t>
      </w:r>
    </w:p>
    <w:p w14:paraId="08262712" w14:textId="77777777" w:rsidR="000E4529" w:rsidRPr="00C32577" w:rsidRDefault="000E4529" w:rsidP="000E4529">
      <w:pPr>
        <w:rPr>
          <w:rFonts w:ascii="Arial" w:hAnsi="Arial" w:cs="Arial"/>
          <w:sz w:val="20"/>
          <w:szCs w:val="20"/>
        </w:rPr>
      </w:pPr>
    </w:p>
    <w:p w14:paraId="3AB580FC" w14:textId="77777777" w:rsidR="000E4529" w:rsidRPr="00C32577" w:rsidRDefault="000E4529" w:rsidP="000E4529">
      <w:pPr>
        <w:rPr>
          <w:rFonts w:ascii="Arial" w:hAnsi="Arial" w:cs="Arial"/>
          <w:color w:val="C0C0C0"/>
          <w:sz w:val="20"/>
          <w:szCs w:val="20"/>
        </w:rPr>
      </w:pPr>
      <w:r>
        <w:rPr>
          <w:rFonts w:ascii="Arial" w:hAnsi="Arial" w:cs="Arial"/>
          <w:color w:val="C0C0C0"/>
          <w:sz w:val="20"/>
          <w:szCs w:val="20"/>
        </w:rPr>
        <w:t>August 15, 2014</w:t>
      </w:r>
    </w:p>
    <w:p w14:paraId="60220ACB" w14:textId="77777777" w:rsidR="000E4529" w:rsidRPr="00C32577" w:rsidRDefault="000E4529" w:rsidP="000E4529">
      <w:pPr>
        <w:jc w:val="both"/>
        <w:rPr>
          <w:rFonts w:ascii="Arial" w:hAnsi="Arial" w:cs="Arial"/>
          <w:b/>
          <w:sz w:val="20"/>
          <w:szCs w:val="20"/>
        </w:rPr>
      </w:pPr>
    </w:p>
    <w:p w14:paraId="62481538" w14:textId="77777777" w:rsidR="000E4529" w:rsidRDefault="000E4529" w:rsidP="000C3A5F">
      <w:pPr>
        <w:outlineLvl w:val="0"/>
        <w:rPr>
          <w:rFonts w:ascii="Arial" w:hAnsi="Arial" w:cs="Arial"/>
          <w:b/>
          <w:sz w:val="20"/>
          <w:szCs w:val="20"/>
        </w:rPr>
        <w:sectPr w:rsidR="000E4529" w:rsidSect="000E4529">
          <w:pgSz w:w="12240" w:h="15840"/>
          <w:pgMar w:top="1440" w:right="1440" w:bottom="1440" w:left="1440" w:header="720" w:footer="720" w:gutter="0"/>
          <w:cols w:space="720"/>
          <w:docGrid w:linePitch="360"/>
        </w:sectPr>
      </w:pPr>
    </w:p>
    <w:p w14:paraId="33578345"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bookmarkStart w:id="7" w:name="_Toc384377584"/>
      <w:r w:rsidRPr="008B5426">
        <w:rPr>
          <w:rFonts w:ascii="Arial" w:hAnsi="Arial" w:cs="Arial"/>
          <w:b/>
          <w:bCs/>
          <w:caps/>
          <w:color w:val="000066"/>
          <w:kern w:val="32"/>
          <w:sz w:val="20"/>
          <w:szCs w:val="20"/>
        </w:rPr>
        <w:lastRenderedPageBreak/>
        <w:t>APPENDIX G</w:t>
      </w:r>
    </w:p>
    <w:p w14:paraId="3F53BCE4"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r w:rsidRPr="008B5426">
        <w:rPr>
          <w:rFonts w:ascii="Arial" w:hAnsi="Arial" w:cs="Arial"/>
          <w:b/>
          <w:bCs/>
          <w:caps/>
          <w:color w:val="000066"/>
          <w:kern w:val="32"/>
          <w:sz w:val="20"/>
          <w:szCs w:val="20"/>
        </w:rPr>
        <w:t>OSC CONSULTANT DISCLOSURE REPORTING REQUIREMENTS</w:t>
      </w:r>
    </w:p>
    <w:p w14:paraId="0A8253F8"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r w:rsidRPr="008B5426">
        <w:rPr>
          <w:rFonts w:ascii="Arial" w:hAnsi="Arial" w:cs="Arial"/>
          <w:b/>
          <w:bCs/>
          <w:caps/>
          <w:color w:val="000066"/>
          <w:kern w:val="32"/>
          <w:sz w:val="20"/>
          <w:szCs w:val="20"/>
        </w:rPr>
        <w:t>Contractor Instructions</w:t>
      </w:r>
    </w:p>
    <w:p w14:paraId="44DBFC1A"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Background</w:t>
      </w:r>
      <w:r w:rsidRPr="008B5426">
        <w:rPr>
          <w:rFonts w:ascii="Arial" w:hAnsi="Arial" w:cs="Arial"/>
          <w:b/>
          <w:sz w:val="20"/>
          <w:szCs w:val="20"/>
        </w:rPr>
        <w:t>:</w:t>
      </w:r>
    </w:p>
    <w:p w14:paraId="46635553" w14:textId="77777777" w:rsidR="008B5426" w:rsidRPr="008B5426" w:rsidRDefault="008B5426" w:rsidP="008B5426">
      <w:pPr>
        <w:autoSpaceDE w:val="0"/>
        <w:autoSpaceDN w:val="0"/>
        <w:adjustRightInd w:val="0"/>
        <w:spacing w:before="120" w:after="120"/>
        <w:jc w:val="both"/>
        <w:rPr>
          <w:rFonts w:ascii="Arial" w:hAnsi="Arial" w:cs="Arial"/>
          <w:color w:val="000000"/>
          <w:sz w:val="20"/>
          <w:szCs w:val="20"/>
        </w:rPr>
      </w:pPr>
      <w:r w:rsidRPr="008B5426">
        <w:rPr>
          <w:rFonts w:ascii="Arial" w:hAnsi="Arial" w:cs="Arial"/>
          <w:color w:val="000000"/>
          <w:sz w:val="2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such report to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6BCD2FDC"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Contractors selected for award </w:t>
      </w:r>
      <w:proofErr w:type="gramStart"/>
      <w:r w:rsidRPr="008B5426">
        <w:rPr>
          <w:rFonts w:ascii="Arial" w:hAnsi="Arial" w:cs="Arial"/>
          <w:sz w:val="20"/>
          <w:szCs w:val="20"/>
        </w:rPr>
        <w:t>on the basis of</w:t>
      </w:r>
      <w:proofErr w:type="gramEnd"/>
      <w:r w:rsidRPr="008B5426">
        <w:rPr>
          <w:rFonts w:ascii="Arial" w:hAnsi="Arial" w:cs="Arial"/>
          <w:sz w:val="20"/>
          <w:szCs w:val="20"/>
        </w:rPr>
        <w:t xml:space="preserve"> a procurement issued by OSC (Request for Proposals, Request for Quotations, Mini-Bid, or Invitation for Bids) must complete </w:t>
      </w:r>
      <w:r w:rsidRPr="008B5426">
        <w:rPr>
          <w:rFonts w:ascii="Arial" w:hAnsi="Arial" w:cs="Arial"/>
          <w:b/>
          <w:sz w:val="20"/>
          <w:szCs w:val="20"/>
        </w:rPr>
        <w:t xml:space="preserve">Form A, State Consultant Services – Contractor’s Planned Employment from Contract Start Date through the End of the Contract Term </w:t>
      </w:r>
      <w:r w:rsidRPr="008B5426">
        <w:rPr>
          <w:rFonts w:ascii="Arial" w:hAnsi="Arial" w:cs="Arial"/>
          <w:sz w:val="20"/>
          <w:szCs w:val="20"/>
        </w:rPr>
        <w:t xml:space="preserve">upon notification of award. The completed </w:t>
      </w:r>
      <w:r w:rsidRPr="008B5426">
        <w:rPr>
          <w:rFonts w:ascii="Arial" w:hAnsi="Arial" w:cs="Arial"/>
          <w:b/>
          <w:sz w:val="20"/>
          <w:szCs w:val="20"/>
        </w:rPr>
        <w:t>Form A</w:t>
      </w:r>
      <w:r w:rsidRPr="008B5426">
        <w:rPr>
          <w:rFonts w:ascii="Arial" w:hAnsi="Arial" w:cs="Arial"/>
          <w:sz w:val="20"/>
          <w:szCs w:val="20"/>
        </w:rPr>
        <w:t xml:space="preserve"> must include information for all employees that will be providing services under the contract, whether employed by the contractor or by a subcontractor. </w:t>
      </w:r>
    </w:p>
    <w:p w14:paraId="39B1FB8A"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Contractors selected for </w:t>
      </w:r>
      <w:proofErr w:type="gramStart"/>
      <w:r w:rsidRPr="008B5426">
        <w:rPr>
          <w:rFonts w:ascii="Arial" w:hAnsi="Arial" w:cs="Arial"/>
          <w:sz w:val="20"/>
          <w:szCs w:val="20"/>
        </w:rPr>
        <w:t>award</w:t>
      </w:r>
      <w:proofErr w:type="gramEnd"/>
      <w:r w:rsidRPr="008B5426">
        <w:rPr>
          <w:rFonts w:ascii="Arial" w:hAnsi="Arial" w:cs="Arial"/>
          <w:sz w:val="20"/>
          <w:szCs w:val="20"/>
        </w:rPr>
        <w:t xml:space="preserve"> are also required to complete </w:t>
      </w:r>
      <w:r w:rsidRPr="008B5426">
        <w:rPr>
          <w:rFonts w:ascii="Arial" w:hAnsi="Arial" w:cs="Arial"/>
          <w:b/>
          <w:sz w:val="20"/>
          <w:szCs w:val="20"/>
        </w:rPr>
        <w:t xml:space="preserve">Form B, State Consultant Services Contractor’s Annual Employment Report </w:t>
      </w:r>
      <w:r w:rsidRPr="008B5426">
        <w:rPr>
          <w:rFonts w:ascii="Arial" w:hAnsi="Arial" w:cs="Arial"/>
          <w:sz w:val="20"/>
          <w:szCs w:val="20"/>
        </w:rPr>
        <w:t>annually for each year of the contract term, on a State fiscal year basis. The first report is due May 15 for the period April 1 through March 31 of the most recently concluded State fiscal year or portion thereof.</w:t>
      </w:r>
    </w:p>
    <w:p w14:paraId="7C0BB745"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Form A must be submitted to OSC as the contracting agency, and Form B must be submitted to OSC (as the contracting agency), the Department of Civil Service, and the Consultant Reporting Section of the Bureau of Contracts at OSC, at the addresses provided in these instructions.</w:t>
      </w:r>
    </w:p>
    <w:p w14:paraId="6882BF9C"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Instructions</w:t>
      </w:r>
      <w:r w:rsidRPr="008B5426">
        <w:rPr>
          <w:rFonts w:ascii="Arial" w:hAnsi="Arial" w:cs="Arial"/>
          <w:b/>
          <w:sz w:val="20"/>
          <w:szCs w:val="20"/>
        </w:rPr>
        <w:t>:</w:t>
      </w:r>
    </w:p>
    <w:p w14:paraId="7AFDB316"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FORM A</w:t>
      </w:r>
      <w:r w:rsidRPr="008B5426">
        <w:rPr>
          <w:rFonts w:ascii="Arial" w:hAnsi="Arial" w:cs="Arial"/>
          <w:b/>
          <w:sz w:val="20"/>
          <w:szCs w:val="20"/>
        </w:rPr>
        <w:t>:</w:t>
      </w:r>
    </w:p>
    <w:p w14:paraId="71CC5703"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b/>
          <w:sz w:val="20"/>
          <w:szCs w:val="20"/>
          <w:u w:val="single"/>
        </w:rPr>
        <w:t>Upon notification of contract award</w:t>
      </w:r>
      <w:r w:rsidRPr="008B5426">
        <w:rPr>
          <w:rFonts w:ascii="Arial" w:hAnsi="Arial" w:cs="Arial"/>
          <w:b/>
          <w:sz w:val="20"/>
          <w:szCs w:val="20"/>
        </w:rPr>
        <w:t xml:space="preserve">, use Form A, State Consultant Services Contractor’s Planned Employment </w:t>
      </w:r>
      <w:proofErr w:type="gramStart"/>
      <w:r w:rsidRPr="008B5426">
        <w:rPr>
          <w:rFonts w:ascii="Arial" w:hAnsi="Arial" w:cs="Arial"/>
          <w:b/>
          <w:sz w:val="20"/>
          <w:szCs w:val="20"/>
        </w:rPr>
        <w:t>From</w:t>
      </w:r>
      <w:proofErr w:type="gramEnd"/>
      <w:r w:rsidRPr="008B5426">
        <w:rPr>
          <w:rFonts w:ascii="Arial" w:hAnsi="Arial" w:cs="Arial"/>
          <w:b/>
          <w:sz w:val="20"/>
          <w:szCs w:val="20"/>
        </w:rPr>
        <w:t xml:space="preserve"> Contract Start Date Through the End of the Contract Term, </w:t>
      </w:r>
      <w:r w:rsidRPr="008B5426">
        <w:rPr>
          <w:rFonts w:ascii="Arial" w:hAnsi="Arial" w:cs="Arial"/>
          <w:sz w:val="20"/>
          <w:szCs w:val="20"/>
        </w:rPr>
        <w:t>attached to these instructions, to report</w:t>
      </w:r>
      <w:r w:rsidRPr="008B5426">
        <w:rPr>
          <w:rFonts w:ascii="Arial" w:hAnsi="Arial" w:cs="Arial"/>
          <w:b/>
          <w:sz w:val="20"/>
          <w:szCs w:val="20"/>
        </w:rPr>
        <w:t xml:space="preserve"> </w:t>
      </w:r>
      <w:r w:rsidRPr="008B5426">
        <w:rPr>
          <w:rFonts w:ascii="Arial" w:hAnsi="Arial" w:cs="Arial"/>
          <w:sz w:val="20"/>
          <w:szCs w:val="20"/>
        </w:rPr>
        <w:t>the necessary planned employment information prospectively from the start date through the end of the contract term. This is a one-time reporting requirement.</w:t>
      </w:r>
    </w:p>
    <w:p w14:paraId="47331064"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Complete</w:t>
      </w:r>
      <w:r w:rsidRPr="008B5426">
        <w:rPr>
          <w:rFonts w:ascii="Arial" w:hAnsi="Arial" w:cs="Arial"/>
          <w:b/>
          <w:sz w:val="20"/>
          <w:szCs w:val="20"/>
        </w:rPr>
        <w:t xml:space="preserve"> Form A</w:t>
      </w:r>
      <w:r w:rsidRPr="008B5426">
        <w:rPr>
          <w:rFonts w:ascii="Arial" w:hAnsi="Arial" w:cs="Arial"/>
          <w:sz w:val="20"/>
          <w:szCs w:val="20"/>
        </w:rPr>
        <w:t xml:space="preserve"> for contracts for consulting services in accordance with the following:</w:t>
      </w:r>
    </w:p>
    <w:p w14:paraId="0D08A160"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Employment category:</w:t>
      </w:r>
      <w:r w:rsidRPr="008B5426">
        <w:rPr>
          <w:rFonts w:ascii="Arial" w:hAnsi="Arial" w:cs="Arial"/>
          <w:sz w:val="20"/>
          <w:szCs w:val="20"/>
        </w:rPr>
        <w:t xml:space="preserve"> the specific occupation(s), as listed in the O*NET occupational classification system, which best </w:t>
      </w:r>
      <w:proofErr w:type="gramStart"/>
      <w:r w:rsidRPr="008B5426">
        <w:rPr>
          <w:rFonts w:ascii="Arial" w:hAnsi="Arial" w:cs="Arial"/>
          <w:sz w:val="20"/>
          <w:szCs w:val="20"/>
        </w:rPr>
        <w:t>describe</w:t>
      </w:r>
      <w:proofErr w:type="gramEnd"/>
      <w:r w:rsidRPr="008B5426">
        <w:rPr>
          <w:rFonts w:ascii="Arial" w:hAnsi="Arial" w:cs="Arial"/>
          <w:sz w:val="20"/>
          <w:szCs w:val="20"/>
        </w:rPr>
        <w:t xml:space="preserve"> the employees anticipated to be providing services under the contract. (Note: Access the O*NET database, which is available through the US Department of Labor’s Employment and Training Administration website at </w:t>
      </w:r>
      <w:hyperlink r:id="rId12" w:history="1">
        <w:r w:rsidRPr="008B5426">
          <w:rPr>
            <w:rFonts w:ascii="Arial" w:hAnsi="Arial" w:cs="Arial"/>
            <w:color w:val="0000FF"/>
            <w:sz w:val="20"/>
            <w:szCs w:val="20"/>
            <w:u w:val="single"/>
          </w:rPr>
          <w:t>www.online.</w:t>
        </w:r>
        <w:r w:rsidRPr="008B5426">
          <w:rPr>
            <w:rFonts w:ascii="Arial" w:hAnsi="Arial" w:cs="Arial"/>
            <w:b/>
            <w:bCs/>
            <w:color w:val="0000FF"/>
            <w:sz w:val="20"/>
            <w:szCs w:val="20"/>
            <w:u w:val="single"/>
          </w:rPr>
          <w:t>onet</w:t>
        </w:r>
        <w:r w:rsidRPr="008B5426">
          <w:rPr>
            <w:rFonts w:ascii="Arial" w:hAnsi="Arial" w:cs="Arial"/>
            <w:color w:val="0000FF"/>
            <w:sz w:val="20"/>
            <w:szCs w:val="20"/>
            <w:u w:val="single"/>
          </w:rPr>
          <w:t>center.org</w:t>
        </w:r>
      </w:hyperlink>
      <w:r w:rsidRPr="008B5426">
        <w:rPr>
          <w:rFonts w:ascii="Arial" w:hAnsi="Arial" w:cs="Arial"/>
          <w:sz w:val="20"/>
          <w:szCs w:val="20"/>
        </w:rPr>
        <w:t>.)</w:t>
      </w:r>
    </w:p>
    <w:p w14:paraId="1F239992"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Number of employees:</w:t>
      </w:r>
      <w:r w:rsidRPr="008B5426">
        <w:rPr>
          <w:rFonts w:ascii="Arial" w:hAnsi="Arial" w:cs="Arial"/>
          <w:sz w:val="20"/>
          <w:szCs w:val="20"/>
        </w:rPr>
        <w:t xml:space="preserve"> the total number of employees in the employment category employed anticipated to provide services under the contract, including part time employees and employees of subcontractors.</w:t>
      </w:r>
    </w:p>
    <w:p w14:paraId="33C74AA2"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Number of hours to be worked:</w:t>
      </w:r>
      <w:r w:rsidRPr="008B5426">
        <w:rPr>
          <w:rFonts w:ascii="Arial" w:hAnsi="Arial" w:cs="Arial"/>
          <w:sz w:val="20"/>
          <w:szCs w:val="20"/>
        </w:rPr>
        <w:t xml:space="preserve"> the total number of hours anticipated </w:t>
      </w:r>
      <w:proofErr w:type="gramStart"/>
      <w:r w:rsidRPr="008B5426">
        <w:rPr>
          <w:rFonts w:ascii="Arial" w:hAnsi="Arial" w:cs="Arial"/>
          <w:sz w:val="20"/>
          <w:szCs w:val="20"/>
        </w:rPr>
        <w:t>be</w:t>
      </w:r>
      <w:proofErr w:type="gramEnd"/>
      <w:r w:rsidRPr="008B5426">
        <w:rPr>
          <w:rFonts w:ascii="Arial" w:hAnsi="Arial" w:cs="Arial"/>
          <w:sz w:val="20"/>
          <w:szCs w:val="20"/>
        </w:rPr>
        <w:t xml:space="preserve"> worked by the employees in the employment category.</w:t>
      </w:r>
    </w:p>
    <w:p w14:paraId="7F870576"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Amount payable under the contract:</w:t>
      </w:r>
      <w:r w:rsidRPr="008B5426">
        <w:rPr>
          <w:rFonts w:ascii="Arial" w:hAnsi="Arial" w:cs="Arial"/>
          <w:sz w:val="20"/>
          <w:szCs w:val="20"/>
        </w:rPr>
        <w:t xml:space="preserve"> the total amount payable by the State to the State contractor under the contract, for work by the employees in the employment category, for services to be provided during the Report Period.</w:t>
      </w:r>
    </w:p>
    <w:p w14:paraId="79E96D2F"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rPr>
        <w:t>Submit completed Form A within 48 hours of notification of selection for award to OSC (as the contracting agency) at the address listed below.</w:t>
      </w:r>
    </w:p>
    <w:p w14:paraId="0B0EA4E1" w14:textId="77777777" w:rsidR="008B5426" w:rsidRPr="008B5426" w:rsidRDefault="008B5426" w:rsidP="008B5426">
      <w:pPr>
        <w:spacing w:before="120" w:after="120"/>
        <w:jc w:val="both"/>
        <w:rPr>
          <w:rFonts w:ascii="Arial" w:hAnsi="Arial" w:cs="Arial"/>
          <w:b/>
          <w:sz w:val="20"/>
          <w:szCs w:val="20"/>
          <w:u w:val="single"/>
        </w:rPr>
      </w:pPr>
    </w:p>
    <w:p w14:paraId="4BD80881"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lastRenderedPageBreak/>
        <w:t>FORM B</w:t>
      </w:r>
      <w:r w:rsidRPr="008B5426">
        <w:rPr>
          <w:rFonts w:ascii="Arial" w:hAnsi="Arial" w:cs="Arial"/>
          <w:b/>
          <w:sz w:val="20"/>
          <w:szCs w:val="20"/>
        </w:rPr>
        <w:t>:</w:t>
      </w:r>
    </w:p>
    <w:p w14:paraId="39CB229E"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Use </w:t>
      </w:r>
      <w:r w:rsidRPr="008B5426">
        <w:rPr>
          <w:rFonts w:ascii="Arial" w:hAnsi="Arial" w:cs="Arial"/>
          <w:b/>
          <w:sz w:val="20"/>
          <w:szCs w:val="20"/>
        </w:rPr>
        <w:t>Form B, State Consultant Services Contractor’s Annual Employment Report</w:t>
      </w:r>
      <w:r w:rsidRPr="008B5426">
        <w:rPr>
          <w:rFonts w:ascii="Arial" w:hAnsi="Arial" w:cs="Arial"/>
          <w:sz w:val="20"/>
          <w:szCs w:val="20"/>
        </w:rPr>
        <w:t xml:space="preserve">, attached to these Instructions, to report the annual employment information required by the statute. This form will capture historical information, detailing actual employment data for the most recently concluded State fiscal year (April 1 – March 31). Submit </w:t>
      </w:r>
      <w:r w:rsidRPr="008B5426">
        <w:rPr>
          <w:rFonts w:ascii="Arial" w:hAnsi="Arial" w:cs="Arial"/>
          <w:b/>
          <w:sz w:val="20"/>
          <w:szCs w:val="20"/>
        </w:rPr>
        <w:t>Form B</w:t>
      </w:r>
      <w:r w:rsidRPr="008B5426">
        <w:rPr>
          <w:rFonts w:ascii="Arial" w:hAnsi="Arial" w:cs="Arial"/>
          <w:sz w:val="20"/>
          <w:szCs w:val="20"/>
        </w:rPr>
        <w:t xml:space="preserve"> to OSC (as the contracting Agency), the Department of Civil Service (DCS), and to the Consultant Reporting Section of the Bureau of Contracts at OSC at the addresses listed below.</w:t>
      </w:r>
    </w:p>
    <w:p w14:paraId="40FBD480" w14:textId="77777777" w:rsidR="008B5426" w:rsidRPr="008B5426" w:rsidRDefault="008B5426" w:rsidP="008B5426">
      <w:pPr>
        <w:spacing w:before="120" w:after="120"/>
        <w:jc w:val="both"/>
        <w:rPr>
          <w:rFonts w:ascii="Arial" w:hAnsi="Arial" w:cs="Arial"/>
          <w:sz w:val="20"/>
          <w:szCs w:val="20"/>
        </w:rPr>
      </w:pPr>
      <w:r w:rsidRPr="008B5426">
        <w:rPr>
          <w:rFonts w:ascii="Arial" w:hAnsi="Arial" w:cs="Arial"/>
          <w:sz w:val="20"/>
          <w:szCs w:val="20"/>
        </w:rPr>
        <w:t xml:space="preserve">Complete </w:t>
      </w:r>
      <w:r w:rsidRPr="008B5426">
        <w:rPr>
          <w:rFonts w:ascii="Arial" w:hAnsi="Arial" w:cs="Arial"/>
          <w:b/>
          <w:sz w:val="20"/>
          <w:szCs w:val="20"/>
        </w:rPr>
        <w:t>Form B</w:t>
      </w:r>
      <w:r w:rsidRPr="008B5426">
        <w:rPr>
          <w:rFonts w:ascii="Arial" w:hAnsi="Arial" w:cs="Arial"/>
          <w:sz w:val="20"/>
          <w:szCs w:val="20"/>
        </w:rPr>
        <w:t xml:space="preserve"> for contracts for consulting services in accordance with the following:</w:t>
      </w:r>
    </w:p>
    <w:p w14:paraId="181408D2"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Scope of Contract:</w:t>
      </w:r>
      <w:r w:rsidRPr="008B5426">
        <w:rPr>
          <w:rFonts w:ascii="Arial" w:hAnsi="Arial" w:cs="Arial"/>
          <w:sz w:val="20"/>
          <w:szCs w:val="20"/>
        </w:rPr>
        <w:t xml:space="preserve"> a general classification of the single category that best fits the </w:t>
      </w:r>
      <w:proofErr w:type="gramStart"/>
      <w:r w:rsidRPr="008B5426">
        <w:rPr>
          <w:rFonts w:ascii="Arial" w:hAnsi="Arial" w:cs="Arial"/>
          <w:sz w:val="20"/>
          <w:szCs w:val="20"/>
        </w:rPr>
        <w:t>predominate</w:t>
      </w:r>
      <w:proofErr w:type="gramEnd"/>
      <w:r w:rsidRPr="008B5426">
        <w:rPr>
          <w:rFonts w:ascii="Arial" w:hAnsi="Arial" w:cs="Arial"/>
          <w:sz w:val="20"/>
          <w:szCs w:val="20"/>
        </w:rPr>
        <w:t xml:space="preserve"> nature of the services provided under the contract.</w:t>
      </w:r>
    </w:p>
    <w:p w14:paraId="53A31D5B"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Employment Category:</w:t>
      </w:r>
      <w:r w:rsidRPr="008B5426">
        <w:rPr>
          <w:rFonts w:ascii="Arial" w:hAnsi="Arial" w:cs="Arial"/>
          <w:sz w:val="20"/>
          <w:szCs w:val="20"/>
        </w:rPr>
        <w:t xml:space="preserve"> the specific occupation(s), as listed in the O*NET occupational classification system, which best </w:t>
      </w:r>
      <w:proofErr w:type="gramStart"/>
      <w:r w:rsidRPr="008B5426">
        <w:rPr>
          <w:rFonts w:ascii="Arial" w:hAnsi="Arial" w:cs="Arial"/>
          <w:sz w:val="20"/>
          <w:szCs w:val="20"/>
        </w:rPr>
        <w:t>describe</w:t>
      </w:r>
      <w:proofErr w:type="gramEnd"/>
      <w:r w:rsidRPr="008B5426">
        <w:rPr>
          <w:rFonts w:ascii="Arial" w:hAnsi="Arial" w:cs="Arial"/>
          <w:sz w:val="20"/>
          <w:szCs w:val="20"/>
        </w:rPr>
        <w:t xml:space="preserve"> the </w:t>
      </w:r>
      <w:proofErr w:type="gramStart"/>
      <w:r w:rsidRPr="008B5426">
        <w:rPr>
          <w:rFonts w:ascii="Arial" w:hAnsi="Arial" w:cs="Arial"/>
          <w:sz w:val="20"/>
          <w:szCs w:val="20"/>
        </w:rPr>
        <w:t>employees</w:t>
      </w:r>
      <w:proofErr w:type="gramEnd"/>
      <w:r w:rsidRPr="008B5426">
        <w:rPr>
          <w:rFonts w:ascii="Arial" w:hAnsi="Arial" w:cs="Arial"/>
          <w:sz w:val="20"/>
          <w:szCs w:val="20"/>
        </w:rPr>
        <w:t xml:space="preserve"> providing services under the contract. (Note: Access the O*NET database, through the US Department of Labor’s Employment and Training Administration website at </w:t>
      </w:r>
      <w:hyperlink r:id="rId13" w:history="1">
        <w:r w:rsidRPr="008B5426">
          <w:rPr>
            <w:rFonts w:ascii="Arial" w:hAnsi="Arial" w:cs="Arial"/>
            <w:color w:val="0000FF"/>
            <w:sz w:val="20"/>
            <w:szCs w:val="20"/>
            <w:u w:val="single"/>
          </w:rPr>
          <w:t>www.online.</w:t>
        </w:r>
        <w:r w:rsidRPr="008B5426">
          <w:rPr>
            <w:rFonts w:ascii="Arial" w:hAnsi="Arial" w:cs="Arial"/>
            <w:b/>
            <w:bCs/>
            <w:color w:val="0000FF"/>
            <w:sz w:val="20"/>
            <w:szCs w:val="20"/>
            <w:u w:val="single"/>
          </w:rPr>
          <w:t>onet</w:t>
        </w:r>
        <w:r w:rsidRPr="008B5426">
          <w:rPr>
            <w:rFonts w:ascii="Arial" w:hAnsi="Arial" w:cs="Arial"/>
            <w:color w:val="0000FF"/>
            <w:sz w:val="20"/>
            <w:szCs w:val="20"/>
            <w:u w:val="single"/>
          </w:rPr>
          <w:t>center.org</w:t>
        </w:r>
      </w:hyperlink>
      <w:r w:rsidRPr="008B5426">
        <w:rPr>
          <w:rFonts w:ascii="Arial" w:hAnsi="Arial" w:cs="Arial"/>
          <w:sz w:val="20"/>
          <w:szCs w:val="20"/>
        </w:rPr>
        <w:t>.)</w:t>
      </w:r>
    </w:p>
    <w:p w14:paraId="33AA0753"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Number of Employees:</w:t>
      </w:r>
      <w:r w:rsidRPr="008B5426">
        <w:rPr>
          <w:rFonts w:ascii="Arial" w:hAnsi="Arial" w:cs="Arial"/>
          <w:sz w:val="20"/>
          <w:szCs w:val="20"/>
        </w:rPr>
        <w:t xml:space="preserve"> the total number of employees in the employment category employed that provided services under the contract during the Report Period, including </w:t>
      </w:r>
      <w:proofErr w:type="gramStart"/>
      <w:r w:rsidRPr="008B5426">
        <w:rPr>
          <w:rFonts w:ascii="Arial" w:hAnsi="Arial" w:cs="Arial"/>
          <w:sz w:val="20"/>
          <w:szCs w:val="20"/>
        </w:rPr>
        <w:t>part time</w:t>
      </w:r>
      <w:proofErr w:type="gramEnd"/>
      <w:r w:rsidRPr="008B5426">
        <w:rPr>
          <w:rFonts w:ascii="Arial" w:hAnsi="Arial" w:cs="Arial"/>
          <w:sz w:val="20"/>
          <w:szCs w:val="20"/>
        </w:rPr>
        <w:t xml:space="preserve"> employees and employees of subcontractors.</w:t>
      </w:r>
    </w:p>
    <w:p w14:paraId="1CE7B7C6"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Number of hours worked:</w:t>
      </w:r>
      <w:r w:rsidRPr="008B5426">
        <w:rPr>
          <w:rFonts w:ascii="Arial" w:hAnsi="Arial" w:cs="Arial"/>
          <w:sz w:val="20"/>
          <w:szCs w:val="20"/>
        </w:rPr>
        <w:t xml:space="preserve"> the total number of hours </w:t>
      </w:r>
      <w:r w:rsidRPr="008B5426">
        <w:rPr>
          <w:rFonts w:ascii="Arial" w:hAnsi="Arial" w:cs="Arial"/>
          <w:b/>
          <w:sz w:val="20"/>
          <w:szCs w:val="20"/>
        </w:rPr>
        <w:t>worked</w:t>
      </w:r>
      <w:r w:rsidRPr="008B5426">
        <w:rPr>
          <w:rFonts w:ascii="Arial" w:hAnsi="Arial" w:cs="Arial"/>
          <w:sz w:val="20"/>
          <w:szCs w:val="20"/>
        </w:rPr>
        <w:t xml:space="preserve"> during the Report Period by the employees in the employment category.</w:t>
      </w:r>
    </w:p>
    <w:p w14:paraId="0081D863"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Amount Payable under the Contract:</w:t>
      </w:r>
      <w:r w:rsidRPr="008B5426">
        <w:rPr>
          <w:rFonts w:ascii="Arial" w:hAnsi="Arial" w:cs="Arial"/>
          <w:sz w:val="20"/>
          <w:szCs w:val="20"/>
        </w:rPr>
        <w:t xml:space="preserve"> the total amount paid or payable by the State to the State contractor under the contract, for work by the employees in the employment category, for services provided during the Report Period.</w:t>
      </w:r>
    </w:p>
    <w:p w14:paraId="1056FCF3"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rPr>
        <w:t>Submit the completed Form B by May 15 for the period April 1 through March 31, and annually by May 15</w:t>
      </w:r>
      <w:r w:rsidRPr="008B5426">
        <w:rPr>
          <w:rFonts w:ascii="Arial" w:hAnsi="Arial" w:cs="Arial"/>
          <w:b/>
          <w:sz w:val="20"/>
          <w:szCs w:val="20"/>
          <w:vertAlign w:val="superscript"/>
        </w:rPr>
        <w:t>th</w:t>
      </w:r>
      <w:r w:rsidRPr="008B5426">
        <w:rPr>
          <w:rFonts w:ascii="Arial" w:hAnsi="Arial" w:cs="Arial"/>
          <w:b/>
          <w:sz w:val="20"/>
          <w:szCs w:val="20"/>
        </w:rPr>
        <w:t xml:space="preserve"> thereafter for each State fiscal year (or portion thereof) the contract is in effect, as follows:</w:t>
      </w:r>
    </w:p>
    <w:p w14:paraId="7432A57B" w14:textId="77777777" w:rsidR="008B5426" w:rsidRPr="008B5426" w:rsidRDefault="008B5426" w:rsidP="008B5426">
      <w:pPr>
        <w:spacing w:before="120" w:after="120"/>
        <w:jc w:val="both"/>
        <w:rPr>
          <w:rFonts w:ascii="Arial" w:hAnsi="Arial" w:cs="Arial"/>
          <w:sz w:val="20"/>
          <w:szCs w:val="20"/>
        </w:rPr>
      </w:pPr>
      <w:r w:rsidRPr="008B5426">
        <w:rPr>
          <w:rFonts w:ascii="Arial" w:hAnsi="Arial" w:cs="Arial"/>
          <w:b/>
          <w:sz w:val="20"/>
          <w:szCs w:val="20"/>
          <w:u w:val="single"/>
        </w:rPr>
        <w:t>To OSC (as the contracting Agency)</w:t>
      </w:r>
      <w:r w:rsidRPr="008B5426">
        <w:rPr>
          <w:rFonts w:ascii="Arial" w:hAnsi="Arial" w:cs="Arial"/>
          <w:b/>
          <w:sz w:val="20"/>
          <w:szCs w:val="20"/>
        </w:rPr>
        <w:t>:</w:t>
      </w:r>
    </w:p>
    <w:p w14:paraId="560355A8"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mail: </w:t>
      </w:r>
      <w:r w:rsidRPr="008B5426">
        <w:rPr>
          <w:rFonts w:ascii="Arial" w:hAnsi="Arial" w:cs="Arial"/>
          <w:sz w:val="20"/>
          <w:szCs w:val="20"/>
        </w:rPr>
        <w:tab/>
      </w:r>
      <w:r w:rsidRPr="008B5426">
        <w:rPr>
          <w:rFonts w:ascii="Arial" w:hAnsi="Arial" w:cs="Arial"/>
          <w:sz w:val="20"/>
          <w:szCs w:val="20"/>
        </w:rPr>
        <w:tab/>
        <w:t>Director of Financial Administration</w:t>
      </w:r>
    </w:p>
    <w:p w14:paraId="58F9FAE7"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Office of the State Comptroller</w:t>
      </w:r>
    </w:p>
    <w:p w14:paraId="091B46D7"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110 State Street, Stop 13-2</w:t>
      </w:r>
    </w:p>
    <w:p w14:paraId="76794E30"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Albany, NY 12236-0001</w:t>
      </w:r>
    </w:p>
    <w:p w14:paraId="26B98E76"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email: </w:t>
      </w:r>
      <w:r w:rsidRPr="008B5426">
        <w:rPr>
          <w:rFonts w:ascii="Arial" w:hAnsi="Arial" w:cs="Arial"/>
          <w:sz w:val="20"/>
          <w:szCs w:val="20"/>
        </w:rPr>
        <w:tab/>
      </w:r>
      <w:r w:rsidRPr="008B5426">
        <w:rPr>
          <w:rFonts w:ascii="Arial" w:hAnsi="Arial" w:cs="Arial"/>
          <w:sz w:val="20"/>
          <w:szCs w:val="20"/>
        </w:rPr>
        <w:tab/>
      </w:r>
      <w:r w:rsidRPr="008B5426">
        <w:rPr>
          <w:rFonts w:ascii="Arial" w:hAnsi="Arial" w:cs="Arial"/>
          <w:color w:val="0000FF"/>
          <w:sz w:val="20"/>
          <w:szCs w:val="20"/>
          <w:u w:val="single"/>
        </w:rPr>
        <w:t>rfp@osc.ny.gov</w:t>
      </w:r>
      <w:r w:rsidRPr="008B5426">
        <w:rPr>
          <w:rFonts w:ascii="Arial" w:hAnsi="Arial" w:cs="Arial"/>
          <w:sz w:val="20"/>
          <w:szCs w:val="20"/>
        </w:rPr>
        <w:t xml:space="preserve"> </w:t>
      </w:r>
    </w:p>
    <w:p w14:paraId="379B04A2"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t>To the Consultant Reporting Section of the Bureau of Contracts at OSC</w:t>
      </w:r>
      <w:r w:rsidRPr="008B5426">
        <w:rPr>
          <w:rFonts w:ascii="Arial" w:hAnsi="Arial" w:cs="Arial"/>
          <w:b/>
          <w:sz w:val="20"/>
          <w:szCs w:val="20"/>
        </w:rPr>
        <w:t>:</w:t>
      </w:r>
    </w:p>
    <w:p w14:paraId="510D846E"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mail: </w:t>
      </w:r>
      <w:r w:rsidRPr="008B5426">
        <w:rPr>
          <w:rFonts w:ascii="Arial" w:hAnsi="Arial" w:cs="Arial"/>
          <w:sz w:val="20"/>
          <w:szCs w:val="20"/>
        </w:rPr>
        <w:tab/>
      </w:r>
      <w:r w:rsidRPr="008B5426">
        <w:rPr>
          <w:rFonts w:ascii="Arial" w:hAnsi="Arial" w:cs="Arial"/>
          <w:sz w:val="20"/>
          <w:szCs w:val="20"/>
        </w:rPr>
        <w:tab/>
        <w:t>NYS Office of the State Comptroller</w:t>
      </w:r>
    </w:p>
    <w:p w14:paraId="0E9E580A"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Bureau of Contracts</w:t>
      </w:r>
    </w:p>
    <w:p w14:paraId="6BA43692"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110 State Street, 11</w:t>
      </w:r>
      <w:r w:rsidRPr="008B5426">
        <w:rPr>
          <w:rFonts w:ascii="Arial" w:hAnsi="Arial" w:cs="Arial"/>
          <w:sz w:val="20"/>
          <w:szCs w:val="20"/>
          <w:vertAlign w:val="superscript"/>
        </w:rPr>
        <w:t>th</w:t>
      </w:r>
      <w:r w:rsidRPr="008B5426">
        <w:rPr>
          <w:rFonts w:ascii="Arial" w:hAnsi="Arial" w:cs="Arial"/>
          <w:sz w:val="20"/>
          <w:szCs w:val="20"/>
        </w:rPr>
        <w:t xml:space="preserve"> Floor</w:t>
      </w:r>
    </w:p>
    <w:p w14:paraId="15CE6F0F"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Albany, NY 12236</w:t>
      </w:r>
    </w:p>
    <w:p w14:paraId="2B875B35"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Attn: Consultant Reporting</w:t>
      </w:r>
    </w:p>
    <w:p w14:paraId="02C2C20C"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fax: </w:t>
      </w: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(518) 474-8030 or (518) 473-8808</w:t>
      </w:r>
    </w:p>
    <w:p w14:paraId="049AE5E8"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t>To DCS</w:t>
      </w:r>
      <w:r w:rsidRPr="008B5426">
        <w:rPr>
          <w:rFonts w:ascii="Arial" w:hAnsi="Arial" w:cs="Arial"/>
          <w:b/>
          <w:sz w:val="20"/>
          <w:szCs w:val="20"/>
        </w:rPr>
        <w:t xml:space="preserve">: </w:t>
      </w:r>
    </w:p>
    <w:p w14:paraId="4572BAD1"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By mail:</w:t>
      </w: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NYS Department of Civil Service</w:t>
      </w:r>
    </w:p>
    <w:p w14:paraId="5D75C3F9"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ESP, Agency Building 1</w:t>
      </w:r>
    </w:p>
    <w:p w14:paraId="09EC1322"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20</w:t>
      </w:r>
      <w:r w:rsidRPr="008B5426">
        <w:rPr>
          <w:rFonts w:ascii="Arial" w:hAnsi="Arial" w:cs="Arial"/>
          <w:sz w:val="20"/>
          <w:szCs w:val="20"/>
          <w:vertAlign w:val="superscript"/>
        </w:rPr>
        <w:t>th</w:t>
      </w:r>
      <w:r w:rsidRPr="008B5426">
        <w:rPr>
          <w:rFonts w:ascii="Arial" w:hAnsi="Arial" w:cs="Arial"/>
          <w:sz w:val="20"/>
          <w:szCs w:val="20"/>
        </w:rPr>
        <w:t xml:space="preserve"> Floor</w:t>
      </w:r>
    </w:p>
    <w:p w14:paraId="40A6B380"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Albany, NY 12239</w:t>
      </w:r>
    </w:p>
    <w:p w14:paraId="25BE2A7D" w14:textId="77777777" w:rsidR="008B5426" w:rsidRDefault="008B5426" w:rsidP="000E4529">
      <w:pPr>
        <w:keepNext/>
        <w:spacing w:after="200"/>
        <w:jc w:val="center"/>
        <w:outlineLvl w:val="0"/>
        <w:rPr>
          <w:rFonts w:ascii="Arial" w:hAnsi="Arial" w:cs="Arial"/>
          <w:b/>
          <w:bCs/>
          <w:noProof/>
          <w:kern w:val="32"/>
          <w:sz w:val="20"/>
          <w:szCs w:val="32"/>
        </w:rPr>
        <w:sectPr w:rsidR="008B5426" w:rsidSect="008B5426">
          <w:headerReference w:type="even" r:id="rId14"/>
          <w:headerReference w:type="first" r:id="rId15"/>
          <w:footnotePr>
            <w:numRestart w:val="eachSect"/>
          </w:footnotePr>
          <w:pgSz w:w="12240" w:h="15840" w:code="1"/>
          <w:pgMar w:top="1440" w:right="1440" w:bottom="1440" w:left="1440" w:header="432" w:footer="576" w:gutter="0"/>
          <w:cols w:space="720"/>
          <w:docGrid w:linePitch="360"/>
        </w:sectPr>
      </w:pPr>
    </w:p>
    <w:p w14:paraId="42A7D8FB" w14:textId="77777777" w:rsidR="000E4529" w:rsidRPr="000E4529" w:rsidRDefault="000E4529" w:rsidP="000E4529">
      <w:pPr>
        <w:keepNext/>
        <w:spacing w:after="200"/>
        <w:jc w:val="center"/>
        <w:outlineLvl w:val="0"/>
        <w:rPr>
          <w:rFonts w:ascii="Arial" w:hAnsi="Arial" w:cs="Arial"/>
          <w:b/>
          <w:bCs/>
          <w:noProof/>
          <w:kern w:val="32"/>
          <w:sz w:val="20"/>
          <w:szCs w:val="32"/>
        </w:rPr>
      </w:pPr>
      <w:r w:rsidRPr="000E4529">
        <w:rPr>
          <w:rFonts w:ascii="Arial" w:hAnsi="Arial" w:cs="Arial"/>
          <w:b/>
          <w:bCs/>
          <w:noProof/>
          <w:kern w:val="32"/>
          <w:sz w:val="20"/>
          <w:szCs w:val="32"/>
        </w:rPr>
        <w:lastRenderedPageBreak/>
        <w:t>APPENDIX G</w:t>
      </w:r>
      <w:bookmarkEnd w:id="7"/>
    </w:p>
    <w:p w14:paraId="3C3BF28B" w14:textId="77777777" w:rsidR="000E4529" w:rsidRPr="000E4529" w:rsidRDefault="000E4529" w:rsidP="000E4529">
      <w:pPr>
        <w:keepNext/>
        <w:spacing w:before="200" w:after="200"/>
        <w:jc w:val="center"/>
        <w:outlineLvl w:val="1"/>
        <w:rPr>
          <w:rFonts w:ascii="Arial" w:hAnsi="Arial" w:cs="Arial"/>
          <w:b/>
          <w:bCs/>
          <w:iCs/>
          <w:noProof/>
          <w:sz w:val="20"/>
          <w:szCs w:val="28"/>
        </w:rPr>
      </w:pPr>
      <w:bookmarkStart w:id="8" w:name="_Toc384377585"/>
      <w:r w:rsidRPr="000E4529">
        <w:rPr>
          <w:rFonts w:ascii="Arial" w:hAnsi="Arial" w:cs="Arial"/>
          <w:b/>
          <w:bCs/>
          <w:iCs/>
          <w:noProof/>
          <w:sz w:val="20"/>
          <w:szCs w:val="28"/>
        </w:rPr>
        <w:t>OSC CONSULTANT DISCLOSURE REPORTING REQUIREMENTS</w:t>
      </w:r>
      <w:bookmarkEnd w:id="8"/>
    </w:p>
    <w:tbl>
      <w:tblPr>
        <w:tblW w:w="9119"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0E4529" w:rsidRPr="000E4529" w14:paraId="7C9D82B0" w14:textId="77777777" w:rsidTr="000E4529">
        <w:trPr>
          <w:gridAfter w:val="2"/>
          <w:wAfter w:w="266" w:type="dxa"/>
          <w:trHeight w:val="288"/>
          <w:jc w:val="center"/>
        </w:trPr>
        <w:tc>
          <w:tcPr>
            <w:tcW w:w="8853" w:type="dxa"/>
            <w:gridSpan w:val="13"/>
            <w:tcBorders>
              <w:top w:val="nil"/>
              <w:left w:val="nil"/>
              <w:bottom w:val="nil"/>
            </w:tcBorders>
            <w:shd w:val="clear" w:color="auto" w:fill="auto"/>
            <w:noWrap/>
            <w:vAlign w:val="center"/>
          </w:tcPr>
          <w:p w14:paraId="37FCE9AE" w14:textId="77777777" w:rsidR="000E4529" w:rsidRPr="000E4529" w:rsidRDefault="000E4529" w:rsidP="000E4529">
            <w:pPr>
              <w:rPr>
                <w:rFonts w:ascii="Arial" w:hAnsi="Arial" w:cs="Arial"/>
                <w:b/>
                <w:bCs/>
                <w:sz w:val="20"/>
                <w:szCs w:val="20"/>
              </w:rPr>
            </w:pPr>
            <w:r w:rsidRPr="000E4529">
              <w:rPr>
                <w:rFonts w:ascii="Arial" w:hAnsi="Arial" w:cs="Arial"/>
                <w:b/>
                <w:bCs/>
                <w:sz w:val="20"/>
                <w:szCs w:val="20"/>
              </w:rPr>
              <w:t>FORM A</w:t>
            </w:r>
          </w:p>
        </w:tc>
      </w:tr>
      <w:tr w:rsidR="000E4529" w:rsidRPr="000E4529" w14:paraId="37F8E429" w14:textId="77777777" w:rsidTr="000E4529">
        <w:trPr>
          <w:gridAfter w:val="2"/>
          <w:wAfter w:w="266" w:type="dxa"/>
          <w:trHeight w:val="360"/>
          <w:jc w:val="center"/>
        </w:trPr>
        <w:tc>
          <w:tcPr>
            <w:tcW w:w="8853" w:type="dxa"/>
            <w:gridSpan w:val="13"/>
            <w:tcBorders>
              <w:top w:val="single" w:sz="8" w:space="0" w:color="auto"/>
              <w:left w:val="single" w:sz="8" w:space="0" w:color="auto"/>
              <w:bottom w:val="nil"/>
              <w:right w:val="single" w:sz="8" w:space="0" w:color="000000"/>
            </w:tcBorders>
            <w:shd w:val="clear" w:color="auto" w:fill="auto"/>
            <w:noWrap/>
            <w:vAlign w:val="center"/>
          </w:tcPr>
          <w:p w14:paraId="41AB88E8"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New York State Consultant Services</w:t>
            </w:r>
          </w:p>
          <w:p w14:paraId="6CB00691"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Contractor's Planned Employment</w:t>
            </w:r>
          </w:p>
        </w:tc>
      </w:tr>
      <w:tr w:rsidR="000E4529" w:rsidRPr="000E4529" w14:paraId="0DBC736D" w14:textId="77777777" w:rsidTr="000E4529">
        <w:trPr>
          <w:gridAfter w:val="2"/>
          <w:wAfter w:w="266" w:type="dxa"/>
          <w:trHeight w:val="375"/>
          <w:jc w:val="center"/>
        </w:trPr>
        <w:tc>
          <w:tcPr>
            <w:tcW w:w="8853" w:type="dxa"/>
            <w:gridSpan w:val="13"/>
            <w:tcBorders>
              <w:top w:val="nil"/>
              <w:left w:val="single" w:sz="8" w:space="0" w:color="auto"/>
              <w:bottom w:val="single" w:sz="8" w:space="0" w:color="auto"/>
              <w:right w:val="single" w:sz="8" w:space="0" w:color="000000"/>
            </w:tcBorders>
            <w:shd w:val="clear" w:color="auto" w:fill="auto"/>
            <w:noWrap/>
            <w:vAlign w:val="center"/>
          </w:tcPr>
          <w:p w14:paraId="6255B98E"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From Contract Start Date Through the End of the Contract Term</w:t>
            </w:r>
          </w:p>
        </w:tc>
      </w:tr>
      <w:tr w:rsidR="000E4529" w:rsidRPr="000E4529" w14:paraId="3E588213" w14:textId="77777777" w:rsidTr="000E4529">
        <w:trPr>
          <w:trHeight w:val="199"/>
          <w:jc w:val="center"/>
        </w:trPr>
        <w:tc>
          <w:tcPr>
            <w:tcW w:w="1217" w:type="dxa"/>
            <w:tcBorders>
              <w:top w:val="nil"/>
              <w:left w:val="nil"/>
              <w:bottom w:val="nil"/>
              <w:right w:val="nil"/>
            </w:tcBorders>
            <w:shd w:val="clear" w:color="auto" w:fill="auto"/>
            <w:noWrap/>
            <w:vAlign w:val="center"/>
          </w:tcPr>
          <w:p w14:paraId="11A4D339"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7B47F524"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12945234"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5F224C90"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1E00894"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AB5EE8E"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08DA0CB"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145E521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01809ECB" w14:textId="77777777" w:rsidR="000E4529" w:rsidRPr="000E4529" w:rsidRDefault="000E4529" w:rsidP="000E4529">
            <w:pPr>
              <w:rPr>
                <w:rFonts w:ascii="Arial" w:hAnsi="Arial" w:cs="Arial"/>
                <w:sz w:val="20"/>
                <w:szCs w:val="20"/>
              </w:rPr>
            </w:pPr>
          </w:p>
        </w:tc>
      </w:tr>
      <w:tr w:rsidR="000E4529" w:rsidRPr="000E4529" w14:paraId="272A016A" w14:textId="77777777" w:rsidTr="000E4529">
        <w:trPr>
          <w:gridAfter w:val="2"/>
          <w:wAfter w:w="266" w:type="dxa"/>
          <w:trHeight w:val="315"/>
          <w:jc w:val="center"/>
        </w:trPr>
        <w:tc>
          <w:tcPr>
            <w:tcW w:w="5697" w:type="dxa"/>
            <w:gridSpan w:val="6"/>
            <w:tcBorders>
              <w:top w:val="single" w:sz="8" w:space="0" w:color="auto"/>
              <w:left w:val="single" w:sz="8" w:space="0" w:color="auto"/>
              <w:bottom w:val="nil"/>
              <w:right w:val="nil"/>
            </w:tcBorders>
            <w:shd w:val="clear" w:color="auto" w:fill="auto"/>
            <w:noWrap/>
            <w:vAlign w:val="center"/>
          </w:tcPr>
          <w:p w14:paraId="6482F2CF"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State Agency Name: </w:t>
            </w:r>
            <w:r w:rsidRPr="000E4529">
              <w:rPr>
                <w:rFonts w:ascii="Arial" w:hAnsi="Arial" w:cs="Arial"/>
                <w:b/>
                <w:sz w:val="20"/>
                <w:szCs w:val="20"/>
              </w:rPr>
              <w:t>Office of the State Comptroller</w:t>
            </w:r>
          </w:p>
        </w:tc>
        <w:tc>
          <w:tcPr>
            <w:tcW w:w="3156" w:type="dxa"/>
            <w:gridSpan w:val="7"/>
            <w:tcBorders>
              <w:top w:val="single" w:sz="8" w:space="0" w:color="auto"/>
              <w:left w:val="nil"/>
              <w:bottom w:val="nil"/>
              <w:right w:val="single" w:sz="8" w:space="0" w:color="auto"/>
            </w:tcBorders>
            <w:shd w:val="clear" w:color="auto" w:fill="auto"/>
            <w:noWrap/>
            <w:vAlign w:val="center"/>
          </w:tcPr>
          <w:p w14:paraId="0EA9E7B0" w14:textId="77777777" w:rsidR="000E4529" w:rsidRPr="000E4529" w:rsidRDefault="000E4529" w:rsidP="000E4529">
            <w:pPr>
              <w:rPr>
                <w:rFonts w:ascii="Arial" w:hAnsi="Arial" w:cs="Arial"/>
                <w:sz w:val="20"/>
                <w:szCs w:val="20"/>
              </w:rPr>
            </w:pPr>
          </w:p>
        </w:tc>
      </w:tr>
      <w:tr w:rsidR="000E4529" w:rsidRPr="000E4529" w14:paraId="160C8BC9" w14:textId="77777777" w:rsidTr="000E4529">
        <w:trPr>
          <w:gridAfter w:val="2"/>
          <w:wAfter w:w="266" w:type="dxa"/>
          <w:trHeight w:val="315"/>
          <w:jc w:val="center"/>
        </w:trPr>
        <w:tc>
          <w:tcPr>
            <w:tcW w:w="4648" w:type="dxa"/>
            <w:gridSpan w:val="4"/>
            <w:tcBorders>
              <w:top w:val="single" w:sz="8" w:space="0" w:color="auto"/>
              <w:left w:val="single" w:sz="8" w:space="0" w:color="auto"/>
              <w:bottom w:val="nil"/>
              <w:right w:val="nil"/>
            </w:tcBorders>
            <w:shd w:val="clear" w:color="auto" w:fill="auto"/>
            <w:noWrap/>
            <w:vAlign w:val="center"/>
          </w:tcPr>
          <w:p w14:paraId="1184F503" w14:textId="77777777" w:rsidR="000E4529" w:rsidRPr="000E4529" w:rsidRDefault="000E4529" w:rsidP="000E4529">
            <w:pPr>
              <w:rPr>
                <w:rFonts w:ascii="Arial" w:hAnsi="Arial" w:cs="Arial"/>
                <w:sz w:val="20"/>
                <w:szCs w:val="20"/>
              </w:rPr>
            </w:pPr>
            <w:r w:rsidRPr="000E4529">
              <w:rPr>
                <w:rFonts w:ascii="Arial" w:hAnsi="Arial" w:cs="Arial"/>
                <w:sz w:val="20"/>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4B81BBA" w14:textId="77777777" w:rsidR="000E4529" w:rsidRPr="000E4529" w:rsidRDefault="000E4529" w:rsidP="000E4529">
            <w:pPr>
              <w:rPr>
                <w:rFonts w:ascii="Arial" w:hAnsi="Arial" w:cs="Arial"/>
                <w:sz w:val="20"/>
                <w:szCs w:val="20"/>
              </w:rPr>
            </w:pPr>
            <w:r w:rsidRPr="000E4529">
              <w:rPr>
                <w:rFonts w:ascii="Arial" w:hAnsi="Arial" w:cs="Arial"/>
                <w:sz w:val="20"/>
                <w:szCs w:val="20"/>
              </w:rPr>
              <w:t>Agency Business Unit: OSC01</w:t>
            </w:r>
          </w:p>
        </w:tc>
      </w:tr>
      <w:tr w:rsidR="000E4529" w:rsidRPr="000E4529" w14:paraId="7DF306EC" w14:textId="77777777" w:rsidTr="000E4529">
        <w:trPr>
          <w:gridAfter w:val="2"/>
          <w:wAfter w:w="266" w:type="dxa"/>
          <w:trHeight w:val="315"/>
          <w:jc w:val="center"/>
        </w:trPr>
        <w:tc>
          <w:tcPr>
            <w:tcW w:w="4648" w:type="dxa"/>
            <w:gridSpan w:val="4"/>
            <w:tcBorders>
              <w:top w:val="nil"/>
              <w:left w:val="single" w:sz="8" w:space="0" w:color="auto"/>
              <w:bottom w:val="nil"/>
              <w:right w:val="nil"/>
            </w:tcBorders>
            <w:shd w:val="clear" w:color="auto" w:fill="auto"/>
            <w:noWrap/>
            <w:vAlign w:val="center"/>
          </w:tcPr>
          <w:p w14:paraId="7A5B4FF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Contractor Name: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1C18C966"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Number: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5B2D1AC" w14:textId="77777777" w:rsidTr="000E4529">
        <w:trPr>
          <w:gridAfter w:val="2"/>
          <w:wAfter w:w="266" w:type="dxa"/>
          <w:trHeight w:val="330"/>
          <w:jc w:val="center"/>
        </w:trPr>
        <w:tc>
          <w:tcPr>
            <w:tcW w:w="4648" w:type="dxa"/>
            <w:gridSpan w:val="4"/>
            <w:tcBorders>
              <w:top w:val="nil"/>
              <w:left w:val="single" w:sz="8" w:space="0" w:color="auto"/>
              <w:bottom w:val="single" w:sz="8" w:space="0" w:color="auto"/>
              <w:right w:val="nil"/>
            </w:tcBorders>
            <w:shd w:val="clear" w:color="auto" w:fill="auto"/>
            <w:noWrap/>
            <w:vAlign w:val="center"/>
          </w:tcPr>
          <w:p w14:paraId="6F5D86C4"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Start Date: </w:t>
            </w:r>
            <w:bookmarkStart w:id="9" w:name="Text103"/>
            <w:r w:rsidRPr="000E4529">
              <w:rPr>
                <w:rFonts w:ascii="Arial" w:hAnsi="Arial" w:cs="Arial"/>
                <w:sz w:val="20"/>
                <w:szCs w:val="20"/>
              </w:rPr>
              <w:fldChar w:fldCharType="begin">
                <w:ffData>
                  <w:name w:val="Text103"/>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9"/>
            <w:r w:rsidRPr="000E4529">
              <w:rPr>
                <w:rFonts w:ascii="Arial" w:hAnsi="Arial" w:cs="Arial"/>
                <w:sz w:val="20"/>
                <w:szCs w:val="20"/>
              </w:rPr>
              <w:t>/</w:t>
            </w:r>
            <w:bookmarkStart w:id="10" w:name="Text104"/>
            <w:r w:rsidRPr="000E4529">
              <w:rPr>
                <w:rFonts w:ascii="Arial" w:hAnsi="Arial" w:cs="Arial"/>
                <w:sz w:val="20"/>
                <w:szCs w:val="20"/>
              </w:rPr>
              <w:fldChar w:fldCharType="begin">
                <w:ffData>
                  <w:name w:val="Text104"/>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0"/>
            <w:r w:rsidRPr="000E4529">
              <w:rPr>
                <w:rFonts w:ascii="Arial" w:hAnsi="Arial" w:cs="Arial"/>
                <w:sz w:val="20"/>
                <w:szCs w:val="20"/>
              </w:rPr>
              <w:t>/</w:t>
            </w:r>
            <w:bookmarkStart w:id="11" w:name="Text105"/>
            <w:r w:rsidRPr="000E4529">
              <w:rPr>
                <w:rFonts w:ascii="Arial" w:hAnsi="Arial" w:cs="Arial"/>
                <w:sz w:val="20"/>
                <w:szCs w:val="20"/>
              </w:rPr>
              <w:fldChar w:fldCharType="begin">
                <w:ffData>
                  <w:name w:val="Text105"/>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1"/>
          </w:p>
        </w:tc>
        <w:tc>
          <w:tcPr>
            <w:tcW w:w="4205" w:type="dxa"/>
            <w:gridSpan w:val="9"/>
            <w:tcBorders>
              <w:top w:val="nil"/>
              <w:left w:val="nil"/>
              <w:bottom w:val="single" w:sz="8" w:space="0" w:color="auto"/>
              <w:right w:val="single" w:sz="8" w:space="0" w:color="auto"/>
            </w:tcBorders>
            <w:shd w:val="clear" w:color="auto" w:fill="auto"/>
            <w:noWrap/>
            <w:vAlign w:val="center"/>
          </w:tcPr>
          <w:p w14:paraId="7207F0E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End Date: </w:t>
            </w:r>
            <w:bookmarkStart w:id="12" w:name="Text106"/>
            <w:r w:rsidRPr="000E4529">
              <w:rPr>
                <w:rFonts w:ascii="Arial" w:hAnsi="Arial" w:cs="Arial"/>
                <w:sz w:val="20"/>
                <w:szCs w:val="20"/>
              </w:rPr>
              <w:fldChar w:fldCharType="begin">
                <w:ffData>
                  <w:name w:val="Text10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2"/>
            <w:r w:rsidRPr="000E4529">
              <w:rPr>
                <w:rFonts w:ascii="Arial" w:hAnsi="Arial" w:cs="Arial"/>
                <w:sz w:val="20"/>
                <w:szCs w:val="20"/>
              </w:rPr>
              <w:t>/</w:t>
            </w:r>
            <w:bookmarkStart w:id="13" w:name="Text107"/>
            <w:r w:rsidRPr="000E4529">
              <w:rPr>
                <w:rFonts w:ascii="Arial" w:hAnsi="Arial" w:cs="Arial"/>
                <w:sz w:val="20"/>
                <w:szCs w:val="20"/>
              </w:rPr>
              <w:fldChar w:fldCharType="begin">
                <w:ffData>
                  <w:name w:val="Text107"/>
                  <w:enabled/>
                  <w:calcOnExit w:val="0"/>
                  <w:textInput>
                    <w:type w:val="number"/>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3"/>
            <w:r w:rsidRPr="000E4529">
              <w:rPr>
                <w:rFonts w:ascii="Arial" w:hAnsi="Arial" w:cs="Arial"/>
                <w:sz w:val="20"/>
                <w:szCs w:val="20"/>
              </w:rPr>
              <w:t>/</w:t>
            </w:r>
            <w:bookmarkStart w:id="14" w:name="Text108"/>
            <w:r w:rsidRPr="000E4529">
              <w:rPr>
                <w:rFonts w:ascii="Arial" w:hAnsi="Arial" w:cs="Arial"/>
                <w:sz w:val="20"/>
                <w:szCs w:val="20"/>
              </w:rPr>
              <w:fldChar w:fldCharType="begin">
                <w:ffData>
                  <w:name w:val="Text108"/>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4"/>
          </w:p>
        </w:tc>
      </w:tr>
      <w:tr w:rsidR="000E4529" w:rsidRPr="000E4529" w14:paraId="4DE943AC" w14:textId="77777777" w:rsidTr="000E4529">
        <w:trPr>
          <w:trHeight w:val="330"/>
          <w:jc w:val="center"/>
        </w:trPr>
        <w:tc>
          <w:tcPr>
            <w:tcW w:w="1217" w:type="dxa"/>
            <w:tcBorders>
              <w:top w:val="nil"/>
              <w:left w:val="nil"/>
              <w:bottom w:val="nil"/>
              <w:right w:val="nil"/>
            </w:tcBorders>
            <w:shd w:val="clear" w:color="auto" w:fill="auto"/>
            <w:noWrap/>
            <w:vAlign w:val="center"/>
          </w:tcPr>
          <w:p w14:paraId="28228D07"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5088FB57"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321F227B"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6F7A9568"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CC2B6FC"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64F2B34B"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DD5249A"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04EA186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23B766A3" w14:textId="77777777" w:rsidR="000E4529" w:rsidRPr="000E4529" w:rsidRDefault="000E4529" w:rsidP="000E4529">
            <w:pPr>
              <w:rPr>
                <w:rFonts w:ascii="Arial" w:hAnsi="Arial" w:cs="Arial"/>
                <w:sz w:val="20"/>
                <w:szCs w:val="20"/>
              </w:rPr>
            </w:pPr>
          </w:p>
        </w:tc>
      </w:tr>
      <w:tr w:rsidR="000E4529" w:rsidRPr="000E4529" w14:paraId="19AD58C0" w14:textId="77777777" w:rsidTr="000E4529">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08D5E9C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Employment Category</w:t>
            </w:r>
          </w:p>
        </w:tc>
        <w:tc>
          <w:tcPr>
            <w:tcW w:w="1273" w:type="dxa"/>
            <w:vMerge w:val="restart"/>
            <w:tcBorders>
              <w:top w:val="single" w:sz="8" w:space="0" w:color="auto"/>
              <w:left w:val="single" w:sz="8" w:space="0" w:color="auto"/>
              <w:bottom w:val="nil"/>
              <w:right w:val="single" w:sz="8" w:space="0" w:color="000000"/>
            </w:tcBorders>
            <w:shd w:val="clear" w:color="auto" w:fill="auto"/>
            <w:vAlign w:val="center"/>
          </w:tcPr>
          <w:p w14:paraId="1175B43C"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6B9025D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14083386"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Amount Payable Under the Contract</w:t>
            </w:r>
          </w:p>
        </w:tc>
      </w:tr>
      <w:tr w:rsidR="000E4529" w:rsidRPr="000E4529" w14:paraId="11411111" w14:textId="77777777" w:rsidTr="000E4529">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A3272A7" w14:textId="77777777" w:rsidR="000E4529" w:rsidRPr="000E4529" w:rsidRDefault="000E4529" w:rsidP="000E4529">
            <w:pPr>
              <w:rPr>
                <w:rFonts w:ascii="Arial" w:hAnsi="Arial" w:cs="Arial"/>
                <w:sz w:val="20"/>
                <w:szCs w:val="20"/>
              </w:rPr>
            </w:pPr>
          </w:p>
        </w:tc>
        <w:tc>
          <w:tcPr>
            <w:tcW w:w="1273" w:type="dxa"/>
            <w:vMerge/>
            <w:tcBorders>
              <w:top w:val="single" w:sz="8" w:space="0" w:color="auto"/>
              <w:left w:val="single" w:sz="8" w:space="0" w:color="auto"/>
              <w:bottom w:val="nil"/>
              <w:right w:val="single" w:sz="8" w:space="0" w:color="000000"/>
            </w:tcBorders>
            <w:vAlign w:val="center"/>
          </w:tcPr>
          <w:p w14:paraId="6C652D48" w14:textId="77777777" w:rsidR="000E4529" w:rsidRPr="000E4529" w:rsidRDefault="000E4529" w:rsidP="000E4529">
            <w:pPr>
              <w:rPr>
                <w:rFonts w:ascii="Arial" w:hAnsi="Arial" w:cs="Arial"/>
                <w:sz w:val="20"/>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00872157" w14:textId="77777777" w:rsidR="000E4529" w:rsidRPr="000E4529" w:rsidRDefault="000E4529" w:rsidP="000E4529">
            <w:pPr>
              <w:rPr>
                <w:rFonts w:ascii="Arial" w:hAnsi="Arial" w:cs="Arial"/>
                <w:sz w:val="20"/>
                <w:szCs w:val="20"/>
              </w:rPr>
            </w:pPr>
          </w:p>
        </w:tc>
        <w:tc>
          <w:tcPr>
            <w:tcW w:w="2160" w:type="dxa"/>
            <w:gridSpan w:val="5"/>
            <w:vMerge/>
            <w:tcBorders>
              <w:top w:val="single" w:sz="8" w:space="0" w:color="auto"/>
              <w:left w:val="nil"/>
              <w:bottom w:val="nil"/>
              <w:right w:val="single" w:sz="8" w:space="0" w:color="000000"/>
            </w:tcBorders>
            <w:vAlign w:val="center"/>
          </w:tcPr>
          <w:p w14:paraId="5B16B596" w14:textId="77777777" w:rsidR="000E4529" w:rsidRPr="000E4529" w:rsidRDefault="000E4529" w:rsidP="000E4529">
            <w:pPr>
              <w:rPr>
                <w:rFonts w:ascii="Arial" w:hAnsi="Arial" w:cs="Arial"/>
                <w:sz w:val="20"/>
                <w:szCs w:val="20"/>
              </w:rPr>
            </w:pPr>
          </w:p>
        </w:tc>
      </w:tr>
      <w:tr w:rsidR="000E4529" w:rsidRPr="000E4529" w14:paraId="0E68F27D"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83862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623460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15"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2437BF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5"/>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1F7E71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8FDFCF5"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6B2B616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7A457F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16" w:name="Text125"/>
        <w:tc>
          <w:tcPr>
            <w:tcW w:w="2075" w:type="dxa"/>
            <w:gridSpan w:val="5"/>
            <w:tcBorders>
              <w:top w:val="nil"/>
              <w:left w:val="nil"/>
              <w:bottom w:val="nil"/>
              <w:right w:val="single" w:sz="8" w:space="0" w:color="auto"/>
            </w:tcBorders>
            <w:shd w:val="clear" w:color="auto" w:fill="auto"/>
            <w:noWrap/>
            <w:vAlign w:val="center"/>
          </w:tcPr>
          <w:p w14:paraId="573515A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6"/>
          </w:p>
        </w:tc>
        <w:tc>
          <w:tcPr>
            <w:tcW w:w="2160" w:type="dxa"/>
            <w:gridSpan w:val="5"/>
            <w:tcBorders>
              <w:top w:val="nil"/>
              <w:left w:val="nil"/>
              <w:bottom w:val="nil"/>
              <w:right w:val="single" w:sz="8" w:space="0" w:color="auto"/>
            </w:tcBorders>
            <w:shd w:val="clear" w:color="auto" w:fill="auto"/>
            <w:noWrap/>
            <w:vAlign w:val="center"/>
          </w:tcPr>
          <w:p w14:paraId="2A8C07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90651DE"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2DE2862"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3FC008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45085DA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CFCCB0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D482B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27F88A4"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1A9D0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AC3A3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E57B55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FB64EA4"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4A7F548"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1A79B19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99E8695"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619DD9B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5ACCF0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FF3F1E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1C92E1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9DF4EF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6E54C4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2BC60D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18F546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2A6B0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FCBA68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2C09FB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D3470CA"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FDBC96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6DCA88B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DEB26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13B5B9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075568D"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FD7C82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24275B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14EF73E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13E5CA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7BF82F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0861793"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343064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D55455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B50D9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59BEC5"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91033D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DA0BCF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A7DC9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6A2BDD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095F32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9F840F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3E2174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3A4ECA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918342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61E4298F"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39D9BA6"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4068F4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57A25A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A044B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E8A209"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91B4E6F"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779CB8F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271926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A0996B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BD4453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39CF0C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46CE2DB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EBD292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9E1F08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10AF576"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9709D0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3045296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85130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DB2023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28946D4" w14:textId="77777777" w:rsidTr="000E4529">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C77535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28C3D45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7BB50BD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B951D1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BB0514" w14:textId="77777777" w:rsidTr="000E4529">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F26A0" w14:textId="77777777" w:rsidR="000E4529" w:rsidRPr="000E4529" w:rsidRDefault="000E4529" w:rsidP="000E4529">
            <w:pPr>
              <w:rPr>
                <w:rFonts w:ascii="Arial" w:hAnsi="Arial" w:cs="Arial"/>
                <w:sz w:val="20"/>
                <w:szCs w:val="20"/>
              </w:rPr>
            </w:pPr>
            <w:r w:rsidRPr="000E4529">
              <w:rPr>
                <w:rFonts w:ascii="Arial" w:hAnsi="Arial" w:cs="Arial"/>
                <w:sz w:val="20"/>
                <w:szCs w:val="20"/>
              </w:rPr>
              <w:t>Total this page</w:t>
            </w:r>
          </w:p>
        </w:tc>
        <w:tc>
          <w:tcPr>
            <w:tcW w:w="1273" w:type="dxa"/>
            <w:tcBorders>
              <w:top w:val="single" w:sz="8" w:space="0" w:color="auto"/>
              <w:left w:val="nil"/>
              <w:bottom w:val="single" w:sz="8" w:space="0" w:color="auto"/>
              <w:right w:val="single" w:sz="8" w:space="0" w:color="auto"/>
            </w:tcBorders>
            <w:shd w:val="clear" w:color="auto" w:fill="auto"/>
            <w:noWrap/>
            <w:vAlign w:val="center"/>
          </w:tcPr>
          <w:p w14:paraId="7E29D2B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25869E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3876197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"$#,##0.00;($#,##0.00)" </w:instrText>
            </w:r>
            <w:r w:rsidRPr="000E4529">
              <w:rPr>
                <w:rFonts w:ascii="Arial" w:hAnsi="Arial" w:cs="Arial"/>
                <w:sz w:val="20"/>
                <w:szCs w:val="20"/>
              </w:rPr>
              <w:fldChar w:fldCharType="separate"/>
            </w:r>
            <w:r w:rsidRPr="000E4529">
              <w:rPr>
                <w:rFonts w:ascii="Arial" w:hAnsi="Arial" w:cs="Arial"/>
                <w:noProof/>
                <w:sz w:val="20"/>
                <w:szCs w:val="20"/>
              </w:rPr>
              <w:t>$   0.00</w:t>
            </w:r>
            <w:r w:rsidRPr="000E4529">
              <w:rPr>
                <w:rFonts w:ascii="Arial" w:hAnsi="Arial" w:cs="Arial"/>
                <w:sz w:val="20"/>
                <w:szCs w:val="20"/>
              </w:rPr>
              <w:fldChar w:fldCharType="end"/>
            </w:r>
          </w:p>
        </w:tc>
      </w:tr>
      <w:tr w:rsidR="000E4529" w:rsidRPr="000E4529" w14:paraId="1A34844B" w14:textId="77777777" w:rsidTr="000E4529">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12BEA1DE" w14:textId="77777777" w:rsidR="000E4529" w:rsidRPr="000E4529" w:rsidRDefault="000E4529" w:rsidP="000E4529">
            <w:pPr>
              <w:rPr>
                <w:rFonts w:ascii="Arial" w:hAnsi="Arial" w:cs="Arial"/>
                <w:sz w:val="20"/>
                <w:szCs w:val="20"/>
              </w:rPr>
            </w:pPr>
            <w:r w:rsidRPr="000E4529">
              <w:rPr>
                <w:rFonts w:ascii="Arial" w:hAnsi="Arial" w:cs="Arial"/>
                <w:sz w:val="20"/>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6546DB5" w14:textId="77777777" w:rsidR="000E4529" w:rsidRPr="000E4529" w:rsidRDefault="000E4529" w:rsidP="000E4529">
            <w:pPr>
              <w:rPr>
                <w:rFonts w:ascii="Arial" w:hAnsi="Arial" w:cs="Arial"/>
                <w:b/>
                <w:sz w:val="20"/>
                <w:szCs w:val="20"/>
              </w:rPr>
            </w:pPr>
            <w:r w:rsidRPr="000E4529">
              <w:rPr>
                <w:rFonts w:ascii="Arial" w:hAnsi="Arial" w:cs="Arial"/>
                <w:b/>
                <w:sz w:val="20"/>
                <w:szCs w:val="20"/>
              </w:rPr>
              <w:t>Grand Total </w:t>
            </w:r>
          </w:p>
        </w:tc>
        <w:bookmarkStart w:id="17" w:name="Text96"/>
        <w:tc>
          <w:tcPr>
            <w:tcW w:w="1273" w:type="dxa"/>
            <w:tcBorders>
              <w:top w:val="nil"/>
              <w:left w:val="nil"/>
              <w:bottom w:val="single" w:sz="8" w:space="0" w:color="auto"/>
              <w:right w:val="single" w:sz="8" w:space="0" w:color="auto"/>
            </w:tcBorders>
            <w:shd w:val="clear" w:color="auto" w:fill="auto"/>
            <w:noWrap/>
            <w:vAlign w:val="center"/>
          </w:tcPr>
          <w:p w14:paraId="60018B1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6"/>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7"/>
          </w:p>
        </w:tc>
        <w:bookmarkStart w:id="18" w:name="Text98"/>
        <w:tc>
          <w:tcPr>
            <w:tcW w:w="2075" w:type="dxa"/>
            <w:gridSpan w:val="5"/>
            <w:tcBorders>
              <w:top w:val="nil"/>
              <w:left w:val="nil"/>
              <w:bottom w:val="single" w:sz="8" w:space="0" w:color="auto"/>
              <w:right w:val="single" w:sz="8" w:space="0" w:color="auto"/>
            </w:tcBorders>
            <w:shd w:val="clear" w:color="auto" w:fill="auto"/>
            <w:noWrap/>
            <w:vAlign w:val="center"/>
          </w:tcPr>
          <w:p w14:paraId="36422FD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8"/>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8"/>
          </w:p>
        </w:tc>
        <w:bookmarkStart w:id="19" w:name="Text100"/>
        <w:tc>
          <w:tcPr>
            <w:tcW w:w="2160" w:type="dxa"/>
            <w:gridSpan w:val="5"/>
            <w:tcBorders>
              <w:top w:val="nil"/>
              <w:left w:val="nil"/>
              <w:bottom w:val="single" w:sz="8" w:space="0" w:color="auto"/>
              <w:right w:val="single" w:sz="8" w:space="0" w:color="auto"/>
            </w:tcBorders>
            <w:shd w:val="clear" w:color="auto" w:fill="auto"/>
            <w:noWrap/>
            <w:vAlign w:val="center"/>
          </w:tcPr>
          <w:p w14:paraId="2431812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00"/>
                  <w:enabled/>
                  <w:calcOnExit w:val="0"/>
                  <w:textInput>
                    <w:type w:val="number"/>
                    <w:format w:val="$#,##0.00;($#,##0.0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9"/>
          </w:p>
        </w:tc>
      </w:tr>
      <w:tr w:rsidR="000E4529" w:rsidRPr="000E4529" w14:paraId="59D62914" w14:textId="77777777" w:rsidTr="000E4529">
        <w:trPr>
          <w:gridAfter w:val="2"/>
          <w:wAfter w:w="266" w:type="dxa"/>
          <w:trHeight w:val="330"/>
          <w:jc w:val="center"/>
        </w:trPr>
        <w:tc>
          <w:tcPr>
            <w:tcW w:w="8853" w:type="dxa"/>
            <w:gridSpan w:val="13"/>
            <w:tcBorders>
              <w:top w:val="nil"/>
              <w:left w:val="nil"/>
              <w:bottom w:val="nil"/>
              <w:right w:val="nil"/>
            </w:tcBorders>
            <w:shd w:val="clear" w:color="auto" w:fill="auto"/>
            <w:noWrap/>
            <w:vAlign w:val="center"/>
          </w:tcPr>
          <w:p w14:paraId="6BC403E4" w14:textId="77777777" w:rsidR="000E4529" w:rsidRPr="000E4529" w:rsidRDefault="000E4529" w:rsidP="000E4529">
            <w:pPr>
              <w:rPr>
                <w:rFonts w:ascii="Arial" w:hAnsi="Arial" w:cs="Arial"/>
                <w:sz w:val="20"/>
                <w:szCs w:val="20"/>
              </w:rPr>
            </w:pPr>
            <w:r w:rsidRPr="000E4529">
              <w:rPr>
                <w:rFonts w:ascii="Arial" w:hAnsi="Arial" w:cs="Arial"/>
                <w:sz w:val="20"/>
                <w:szCs w:val="20"/>
              </w:rPr>
              <w:t>Name of person who prepared this report: </w:t>
            </w:r>
            <w:r w:rsidRPr="000E4529">
              <w:rPr>
                <w:rFonts w:ascii="Arial" w:hAnsi="Arial" w:cs="Arial"/>
                <w:sz w:val="20"/>
                <w:szCs w:val="20"/>
              </w:rPr>
              <w:fldChar w:fldCharType="begin">
                <w:ffData>
                  <w:name w:val="Text109"/>
                  <w:enabled/>
                  <w:calcOnExit w:val="0"/>
                  <w:textInput/>
                </w:ffData>
              </w:fldChar>
            </w:r>
            <w:bookmarkStart w:id="20" w:name="Text109"/>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0"/>
          </w:p>
        </w:tc>
      </w:tr>
      <w:tr w:rsidR="000E4529" w:rsidRPr="000E4529" w14:paraId="59D34604" w14:textId="77777777" w:rsidTr="000E4529">
        <w:trPr>
          <w:gridAfter w:val="2"/>
          <w:wAfter w:w="266" w:type="dxa"/>
          <w:trHeight w:val="330"/>
          <w:jc w:val="center"/>
        </w:trPr>
        <w:tc>
          <w:tcPr>
            <w:tcW w:w="5697" w:type="dxa"/>
            <w:gridSpan w:val="6"/>
            <w:tcBorders>
              <w:top w:val="nil"/>
              <w:left w:val="nil"/>
              <w:bottom w:val="nil"/>
              <w:right w:val="nil"/>
            </w:tcBorders>
            <w:shd w:val="clear" w:color="auto" w:fill="auto"/>
            <w:noWrap/>
            <w:vAlign w:val="center"/>
          </w:tcPr>
          <w:p w14:paraId="07F2C9CC" w14:textId="77777777" w:rsidR="000E4529" w:rsidRPr="000E4529" w:rsidRDefault="000E4529" w:rsidP="000E4529">
            <w:pPr>
              <w:rPr>
                <w:rFonts w:ascii="Arial" w:hAnsi="Arial" w:cs="Arial"/>
                <w:sz w:val="20"/>
                <w:szCs w:val="20"/>
              </w:rPr>
            </w:pPr>
            <w:r w:rsidRPr="000E4529">
              <w:rPr>
                <w:rFonts w:ascii="Arial" w:hAnsi="Arial" w:cs="Arial"/>
                <w:sz w:val="20"/>
                <w:szCs w:val="20"/>
              </w:rPr>
              <w:t>Title: </w:t>
            </w:r>
            <w:r w:rsidRPr="000E4529">
              <w:rPr>
                <w:rFonts w:ascii="Arial" w:hAnsi="Arial" w:cs="Arial"/>
                <w:sz w:val="20"/>
                <w:szCs w:val="20"/>
              </w:rPr>
              <w:fldChar w:fldCharType="begin">
                <w:ffData>
                  <w:name w:val="Text110"/>
                  <w:enabled/>
                  <w:calcOnExit w:val="0"/>
                  <w:textInput/>
                </w:ffData>
              </w:fldChar>
            </w:r>
            <w:bookmarkStart w:id="21" w:name="Text110"/>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1"/>
          </w:p>
        </w:tc>
        <w:tc>
          <w:tcPr>
            <w:tcW w:w="3156" w:type="dxa"/>
            <w:gridSpan w:val="7"/>
            <w:tcBorders>
              <w:top w:val="nil"/>
              <w:left w:val="nil"/>
              <w:bottom w:val="nil"/>
              <w:right w:val="nil"/>
            </w:tcBorders>
            <w:shd w:val="clear" w:color="auto" w:fill="auto"/>
            <w:noWrap/>
            <w:vAlign w:val="center"/>
          </w:tcPr>
          <w:p w14:paraId="08344F4F" w14:textId="77777777" w:rsidR="000E4529" w:rsidRPr="000E4529" w:rsidRDefault="000E4529" w:rsidP="000E4529">
            <w:pPr>
              <w:rPr>
                <w:rFonts w:ascii="Arial" w:hAnsi="Arial" w:cs="Arial"/>
                <w:sz w:val="20"/>
                <w:szCs w:val="20"/>
              </w:rPr>
            </w:pPr>
            <w:r w:rsidRPr="000E4529">
              <w:rPr>
                <w:rFonts w:ascii="Arial" w:hAnsi="Arial" w:cs="Arial"/>
                <w:sz w:val="20"/>
                <w:szCs w:val="20"/>
              </w:rPr>
              <w:t>Phone #: </w:t>
            </w:r>
            <w:r w:rsidRPr="000E4529">
              <w:rPr>
                <w:rFonts w:ascii="Arial" w:hAnsi="Arial" w:cs="Arial"/>
                <w:sz w:val="20"/>
                <w:szCs w:val="20"/>
              </w:rPr>
              <w:fldChar w:fldCharType="begin">
                <w:ffData>
                  <w:name w:val="Text111"/>
                  <w:enabled/>
                  <w:calcOnExit w:val="0"/>
                  <w:textInput/>
                </w:ffData>
              </w:fldChar>
            </w:r>
            <w:bookmarkStart w:id="22" w:name="Text111"/>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2"/>
          </w:p>
        </w:tc>
      </w:tr>
      <w:tr w:rsidR="000E4529" w:rsidRPr="000E4529" w14:paraId="2AE19D4E" w14:textId="77777777" w:rsidTr="000E4529">
        <w:trPr>
          <w:gridAfter w:val="2"/>
          <w:wAfter w:w="266" w:type="dxa"/>
          <w:trHeight w:val="360"/>
          <w:jc w:val="center"/>
        </w:trPr>
        <w:tc>
          <w:tcPr>
            <w:tcW w:w="8853" w:type="dxa"/>
            <w:gridSpan w:val="13"/>
            <w:tcBorders>
              <w:top w:val="nil"/>
              <w:left w:val="nil"/>
              <w:bottom w:val="nil"/>
              <w:right w:val="nil"/>
            </w:tcBorders>
            <w:shd w:val="clear" w:color="auto" w:fill="auto"/>
            <w:noWrap/>
            <w:vAlign w:val="center"/>
          </w:tcPr>
          <w:p w14:paraId="1931E9C3" w14:textId="77777777" w:rsidR="000E4529" w:rsidRPr="000E4529" w:rsidRDefault="000E4529" w:rsidP="000E4529">
            <w:pPr>
              <w:rPr>
                <w:rFonts w:ascii="Arial" w:hAnsi="Arial" w:cs="Arial"/>
                <w:sz w:val="20"/>
                <w:szCs w:val="20"/>
              </w:rPr>
            </w:pPr>
            <w:r w:rsidRPr="000E4529">
              <w:rPr>
                <w:rFonts w:ascii="Arial" w:hAnsi="Arial" w:cs="Arial"/>
                <w:sz w:val="20"/>
                <w:szCs w:val="20"/>
              </w:rPr>
              <w:t>Preparer's Signature:  </w:t>
            </w:r>
          </w:p>
        </w:tc>
      </w:tr>
      <w:tr w:rsidR="000E4529" w:rsidRPr="000E4529" w14:paraId="19F92205" w14:textId="77777777" w:rsidTr="000E4529">
        <w:trPr>
          <w:gridAfter w:val="1"/>
          <w:wAfter w:w="236" w:type="dxa"/>
          <w:trHeight w:val="330"/>
          <w:jc w:val="center"/>
        </w:trPr>
        <w:tc>
          <w:tcPr>
            <w:tcW w:w="4648" w:type="dxa"/>
            <w:gridSpan w:val="4"/>
            <w:tcBorders>
              <w:top w:val="nil"/>
              <w:left w:val="nil"/>
              <w:bottom w:val="nil"/>
              <w:right w:val="nil"/>
            </w:tcBorders>
            <w:shd w:val="clear" w:color="auto" w:fill="auto"/>
            <w:noWrap/>
            <w:vAlign w:val="center"/>
          </w:tcPr>
          <w:p w14:paraId="2C5C8D68" w14:textId="77777777" w:rsidR="000E4529" w:rsidRPr="000E4529" w:rsidRDefault="000E4529" w:rsidP="000E4529">
            <w:pPr>
              <w:rPr>
                <w:rFonts w:ascii="Arial" w:hAnsi="Arial" w:cs="Arial"/>
                <w:sz w:val="20"/>
                <w:szCs w:val="20"/>
              </w:rPr>
            </w:pPr>
            <w:r w:rsidRPr="000E4529">
              <w:rPr>
                <w:rFonts w:ascii="Arial" w:hAnsi="Arial" w:cs="Arial"/>
                <w:sz w:val="20"/>
                <w:szCs w:val="20"/>
              </w:rPr>
              <w:t>Date Prepared: </w:t>
            </w:r>
            <w:bookmarkStart w:id="23" w:name="Text116"/>
            <w:r w:rsidRPr="000E4529">
              <w:rPr>
                <w:rFonts w:ascii="Arial" w:hAnsi="Arial" w:cs="Arial"/>
                <w:sz w:val="20"/>
                <w:szCs w:val="20"/>
              </w:rPr>
              <w:fldChar w:fldCharType="begin">
                <w:ffData>
                  <w:name w:val="Text11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3"/>
            <w:r w:rsidRPr="000E4529">
              <w:rPr>
                <w:rFonts w:ascii="Arial" w:hAnsi="Arial" w:cs="Arial"/>
                <w:sz w:val="20"/>
                <w:szCs w:val="20"/>
              </w:rPr>
              <w:t>/</w:t>
            </w:r>
            <w:bookmarkStart w:id="24" w:name="Text117"/>
            <w:r w:rsidRPr="000E4529">
              <w:rPr>
                <w:rFonts w:ascii="Arial" w:hAnsi="Arial" w:cs="Arial"/>
                <w:sz w:val="20"/>
                <w:szCs w:val="20"/>
              </w:rPr>
              <w:fldChar w:fldCharType="begin">
                <w:ffData>
                  <w:name w:val="Text117"/>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4"/>
            <w:r w:rsidRPr="000E4529">
              <w:rPr>
                <w:rFonts w:ascii="Arial" w:hAnsi="Arial" w:cs="Arial"/>
                <w:sz w:val="20"/>
                <w:szCs w:val="20"/>
              </w:rPr>
              <w:t>/</w:t>
            </w:r>
            <w:bookmarkStart w:id="25" w:name="Text118"/>
            <w:r w:rsidRPr="000E4529">
              <w:rPr>
                <w:rFonts w:ascii="Arial" w:hAnsi="Arial" w:cs="Arial"/>
                <w:sz w:val="20"/>
                <w:szCs w:val="20"/>
              </w:rPr>
              <w:fldChar w:fldCharType="begin">
                <w:ffData>
                  <w:name w:val="Text118"/>
                  <w:enabled/>
                  <w:calcOnExit w:val="0"/>
                  <w:textInput>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5"/>
          </w:p>
        </w:tc>
        <w:tc>
          <w:tcPr>
            <w:tcW w:w="1080" w:type="dxa"/>
            <w:gridSpan w:val="3"/>
            <w:tcBorders>
              <w:top w:val="nil"/>
              <w:left w:val="nil"/>
              <w:bottom w:val="nil"/>
              <w:right w:val="nil"/>
            </w:tcBorders>
            <w:shd w:val="clear" w:color="auto" w:fill="auto"/>
            <w:noWrap/>
            <w:vAlign w:val="center"/>
          </w:tcPr>
          <w:p w14:paraId="75A9A0FA"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07917AA1"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731A23D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CDECA06" w14:textId="77777777" w:rsidR="000E4529" w:rsidRPr="000E4529" w:rsidRDefault="000E4529" w:rsidP="000E4529">
            <w:pPr>
              <w:rPr>
                <w:rFonts w:ascii="Arial" w:hAnsi="Arial" w:cs="Arial"/>
                <w:sz w:val="20"/>
                <w:szCs w:val="20"/>
              </w:rPr>
            </w:pPr>
          </w:p>
        </w:tc>
      </w:tr>
      <w:tr w:rsidR="000E4529" w:rsidRPr="000E4529" w14:paraId="49646ABC" w14:textId="77777777" w:rsidTr="000E4529">
        <w:trPr>
          <w:trHeight w:val="315"/>
          <w:jc w:val="center"/>
        </w:trPr>
        <w:tc>
          <w:tcPr>
            <w:tcW w:w="4648" w:type="dxa"/>
            <w:gridSpan w:val="4"/>
            <w:tcBorders>
              <w:top w:val="nil"/>
              <w:left w:val="nil"/>
              <w:bottom w:val="nil"/>
              <w:right w:val="nil"/>
            </w:tcBorders>
            <w:shd w:val="clear" w:color="auto" w:fill="auto"/>
            <w:noWrap/>
            <w:vAlign w:val="center"/>
          </w:tcPr>
          <w:p w14:paraId="059AEB7E" w14:textId="77777777" w:rsidR="000E4529" w:rsidRPr="000E4529" w:rsidRDefault="000E4529" w:rsidP="000E4529">
            <w:pPr>
              <w:rPr>
                <w:rFonts w:ascii="Arial" w:hAnsi="Arial" w:cs="Arial"/>
                <w:sz w:val="20"/>
                <w:szCs w:val="20"/>
              </w:rPr>
            </w:pPr>
            <w:r w:rsidRPr="000E4529">
              <w:rPr>
                <w:rFonts w:ascii="Arial" w:hAnsi="Arial" w:cs="Arial"/>
                <w:sz w:val="20"/>
                <w:szCs w:val="20"/>
              </w:rPr>
              <w:t>(Use additional pages, if necessary)</w:t>
            </w:r>
          </w:p>
        </w:tc>
        <w:tc>
          <w:tcPr>
            <w:tcW w:w="236" w:type="dxa"/>
            <w:tcBorders>
              <w:top w:val="nil"/>
              <w:left w:val="nil"/>
              <w:bottom w:val="nil"/>
              <w:right w:val="nil"/>
            </w:tcBorders>
            <w:shd w:val="clear" w:color="auto" w:fill="auto"/>
            <w:noWrap/>
            <w:vAlign w:val="center"/>
          </w:tcPr>
          <w:p w14:paraId="2348F3C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0BDCDB3"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C8917C8" w14:textId="77777777" w:rsidR="000E4529" w:rsidRPr="000E4529" w:rsidRDefault="000E4529" w:rsidP="000E4529">
            <w:pPr>
              <w:rPr>
                <w:rFonts w:ascii="Arial" w:hAnsi="Arial" w:cs="Arial"/>
                <w:sz w:val="20"/>
                <w:szCs w:val="20"/>
              </w:rPr>
            </w:pPr>
          </w:p>
        </w:tc>
        <w:tc>
          <w:tcPr>
            <w:tcW w:w="2160" w:type="dxa"/>
            <w:gridSpan w:val="5"/>
            <w:tcBorders>
              <w:top w:val="nil"/>
              <w:left w:val="nil"/>
              <w:bottom w:val="nil"/>
              <w:right w:val="nil"/>
            </w:tcBorders>
            <w:shd w:val="clear" w:color="auto" w:fill="auto"/>
            <w:noWrap/>
            <w:vAlign w:val="center"/>
          </w:tcPr>
          <w:p w14:paraId="42621FA2"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Page </w:t>
            </w:r>
            <w:bookmarkStart w:id="26" w:name="Text119"/>
            <w:r w:rsidRPr="000E4529">
              <w:rPr>
                <w:rFonts w:ascii="Arial" w:hAnsi="Arial" w:cs="Arial"/>
                <w:sz w:val="20"/>
                <w:szCs w:val="20"/>
              </w:rPr>
              <w:fldChar w:fldCharType="begin">
                <w:ffData>
                  <w:name w:val="Text119"/>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6"/>
            <w:r w:rsidRPr="000E4529">
              <w:rPr>
                <w:rFonts w:ascii="Arial" w:hAnsi="Arial" w:cs="Arial"/>
                <w:sz w:val="20"/>
                <w:szCs w:val="20"/>
              </w:rPr>
              <w:t xml:space="preserve"> of  </w:t>
            </w:r>
            <w:bookmarkStart w:id="27" w:name="Text120"/>
            <w:r w:rsidRPr="000E4529">
              <w:rPr>
                <w:rFonts w:ascii="Arial" w:hAnsi="Arial" w:cs="Arial"/>
                <w:sz w:val="20"/>
                <w:szCs w:val="20"/>
              </w:rPr>
              <w:fldChar w:fldCharType="begin">
                <w:ffData>
                  <w:name w:val="Text120"/>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7"/>
          </w:p>
        </w:tc>
      </w:tr>
    </w:tbl>
    <w:p w14:paraId="6570FEED" w14:textId="1835D741" w:rsidR="0094517E" w:rsidRDefault="000E4529" w:rsidP="007B7ED4">
      <w:pPr>
        <w:rPr>
          <w:rFonts w:ascii="Arial" w:hAnsi="Arial" w:cs="Arial"/>
          <w:b/>
          <w:sz w:val="20"/>
          <w:szCs w:val="20"/>
        </w:rPr>
      </w:pPr>
      <w:r w:rsidRPr="000E4529">
        <w:rPr>
          <w:rFonts w:ascii="Arial" w:hAnsi="Arial" w:cs="Arial"/>
          <w:sz w:val="20"/>
        </w:rPr>
        <w:tab/>
      </w:r>
    </w:p>
    <w:sectPr w:rsidR="0094517E" w:rsidSect="000E4529">
      <w:footnotePr>
        <w:numRestart w:val="eachSect"/>
      </w:footnotePr>
      <w:pgSz w:w="12240" w:h="15840" w:code="1"/>
      <w:pgMar w:top="1008" w:right="720" w:bottom="1008"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5A3C" w14:textId="77777777" w:rsidR="00144211" w:rsidRDefault="00144211">
      <w:r>
        <w:separator/>
      </w:r>
    </w:p>
  </w:endnote>
  <w:endnote w:type="continuationSeparator" w:id="0">
    <w:p w14:paraId="28B61FD3" w14:textId="77777777" w:rsidR="00144211" w:rsidRDefault="0014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BDACE" w14:textId="77777777" w:rsidR="00144211" w:rsidRDefault="00144211">
      <w:r>
        <w:separator/>
      </w:r>
    </w:p>
  </w:footnote>
  <w:footnote w:type="continuationSeparator" w:id="0">
    <w:p w14:paraId="12502B50" w14:textId="77777777" w:rsidR="00144211" w:rsidRDefault="0014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36A9" w14:textId="77777777" w:rsidR="00F57223" w:rsidRDefault="00F5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565" w14:textId="77777777" w:rsidR="00F57223" w:rsidRDefault="00F5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C6BC" w14:textId="77777777" w:rsidR="00F57223" w:rsidRDefault="00F57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D98" w14:textId="77777777" w:rsidR="00606670" w:rsidRDefault="006066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A74" w14:textId="77777777" w:rsidR="00606670" w:rsidRDefault="0060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4F8C"/>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3"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9D717D"/>
    <w:multiLevelType w:val="singleLevel"/>
    <w:tmpl w:val="65DC197E"/>
    <w:lvl w:ilvl="0">
      <w:numFmt w:val="decimal"/>
      <w:pStyle w:val="BulletList2Indented"/>
      <w:lvlText w:val="*"/>
      <w:lvlJc w:val="left"/>
    </w:lvl>
  </w:abstractNum>
  <w:abstractNum w:abstractNumId="6"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C2267"/>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E84499"/>
    <w:multiLevelType w:val="hybridMultilevel"/>
    <w:tmpl w:val="7E249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4545959">
    <w:abstractNumId w:val="6"/>
  </w:num>
  <w:num w:numId="2" w16cid:durableId="1385716118">
    <w:abstractNumId w:val="8"/>
  </w:num>
  <w:num w:numId="3" w16cid:durableId="2025283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57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142160">
    <w:abstractNumId w:val="10"/>
  </w:num>
  <w:num w:numId="6" w16cid:durableId="670137">
    <w:abstractNumId w:val="4"/>
  </w:num>
  <w:num w:numId="7" w16cid:durableId="1529298989">
    <w:abstractNumId w:val="2"/>
  </w:num>
  <w:num w:numId="8" w16cid:durableId="1532955249">
    <w:abstractNumId w:val="1"/>
  </w:num>
  <w:num w:numId="9" w16cid:durableId="1742945219">
    <w:abstractNumId w:val="5"/>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10" w16cid:durableId="24446767">
    <w:abstractNumId w:val="7"/>
  </w:num>
  <w:num w:numId="11" w16cid:durableId="1231040396">
    <w:abstractNumId w:val="0"/>
  </w:num>
  <w:num w:numId="12" w16cid:durableId="44913484">
    <w:abstractNumId w:val="9"/>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15ECC"/>
    <w:rsid w:val="00031491"/>
    <w:rsid w:val="000339EF"/>
    <w:rsid w:val="00041DB2"/>
    <w:rsid w:val="000506BC"/>
    <w:rsid w:val="0005275F"/>
    <w:rsid w:val="00070B8A"/>
    <w:rsid w:val="00071A98"/>
    <w:rsid w:val="0009029C"/>
    <w:rsid w:val="00093D42"/>
    <w:rsid w:val="000A2EA7"/>
    <w:rsid w:val="000A6D44"/>
    <w:rsid w:val="000A6F85"/>
    <w:rsid w:val="000C3188"/>
    <w:rsid w:val="000C3A5F"/>
    <w:rsid w:val="000C7615"/>
    <w:rsid w:val="000D146C"/>
    <w:rsid w:val="000E2098"/>
    <w:rsid w:val="000E4529"/>
    <w:rsid w:val="000E5418"/>
    <w:rsid w:val="00100D5D"/>
    <w:rsid w:val="00115622"/>
    <w:rsid w:val="00144211"/>
    <w:rsid w:val="0014696F"/>
    <w:rsid w:val="00147B7E"/>
    <w:rsid w:val="00175DE6"/>
    <w:rsid w:val="00181487"/>
    <w:rsid w:val="00181CF3"/>
    <w:rsid w:val="0018590A"/>
    <w:rsid w:val="001903E4"/>
    <w:rsid w:val="00195068"/>
    <w:rsid w:val="001A1BA7"/>
    <w:rsid w:val="001A513C"/>
    <w:rsid w:val="001A5867"/>
    <w:rsid w:val="001C0C0E"/>
    <w:rsid w:val="001C14ED"/>
    <w:rsid w:val="001D069B"/>
    <w:rsid w:val="001D352D"/>
    <w:rsid w:val="001E71E3"/>
    <w:rsid w:val="00203734"/>
    <w:rsid w:val="0021299B"/>
    <w:rsid w:val="00235638"/>
    <w:rsid w:val="00235C59"/>
    <w:rsid w:val="002464E9"/>
    <w:rsid w:val="00247F89"/>
    <w:rsid w:val="00255D83"/>
    <w:rsid w:val="002674A2"/>
    <w:rsid w:val="00273F23"/>
    <w:rsid w:val="00274A92"/>
    <w:rsid w:val="00280017"/>
    <w:rsid w:val="00287115"/>
    <w:rsid w:val="00293FFD"/>
    <w:rsid w:val="002A6B08"/>
    <w:rsid w:val="002B4F3E"/>
    <w:rsid w:val="002B6891"/>
    <w:rsid w:val="002F1C00"/>
    <w:rsid w:val="002F5461"/>
    <w:rsid w:val="00324173"/>
    <w:rsid w:val="00340E1D"/>
    <w:rsid w:val="003415B7"/>
    <w:rsid w:val="0034393A"/>
    <w:rsid w:val="00345AF3"/>
    <w:rsid w:val="00363982"/>
    <w:rsid w:val="003750FA"/>
    <w:rsid w:val="00377462"/>
    <w:rsid w:val="0038637F"/>
    <w:rsid w:val="00390644"/>
    <w:rsid w:val="0039265C"/>
    <w:rsid w:val="003964ED"/>
    <w:rsid w:val="003C4A15"/>
    <w:rsid w:val="003C5138"/>
    <w:rsid w:val="003C54AD"/>
    <w:rsid w:val="003E51E8"/>
    <w:rsid w:val="00415D2A"/>
    <w:rsid w:val="004172A9"/>
    <w:rsid w:val="00420380"/>
    <w:rsid w:val="00422D84"/>
    <w:rsid w:val="004346B9"/>
    <w:rsid w:val="00454649"/>
    <w:rsid w:val="00456484"/>
    <w:rsid w:val="00463DBB"/>
    <w:rsid w:val="004658A8"/>
    <w:rsid w:val="004658B1"/>
    <w:rsid w:val="004678F7"/>
    <w:rsid w:val="00467B11"/>
    <w:rsid w:val="0048195C"/>
    <w:rsid w:val="0048531D"/>
    <w:rsid w:val="00485D82"/>
    <w:rsid w:val="00491E17"/>
    <w:rsid w:val="00492908"/>
    <w:rsid w:val="004A3E20"/>
    <w:rsid w:val="004B21F6"/>
    <w:rsid w:val="004C14ED"/>
    <w:rsid w:val="004C18A4"/>
    <w:rsid w:val="004C2D75"/>
    <w:rsid w:val="004C65A8"/>
    <w:rsid w:val="004F1724"/>
    <w:rsid w:val="004F3777"/>
    <w:rsid w:val="00500A36"/>
    <w:rsid w:val="00504E48"/>
    <w:rsid w:val="0051256E"/>
    <w:rsid w:val="005228EA"/>
    <w:rsid w:val="005277CA"/>
    <w:rsid w:val="00530C1D"/>
    <w:rsid w:val="0053677D"/>
    <w:rsid w:val="0053731C"/>
    <w:rsid w:val="00554A6F"/>
    <w:rsid w:val="005759BA"/>
    <w:rsid w:val="00581A9D"/>
    <w:rsid w:val="00586455"/>
    <w:rsid w:val="00590EE8"/>
    <w:rsid w:val="005B151D"/>
    <w:rsid w:val="005C2867"/>
    <w:rsid w:val="005D2338"/>
    <w:rsid w:val="00606670"/>
    <w:rsid w:val="00644E2D"/>
    <w:rsid w:val="00676689"/>
    <w:rsid w:val="0068300E"/>
    <w:rsid w:val="00686F22"/>
    <w:rsid w:val="006928FE"/>
    <w:rsid w:val="006A11F0"/>
    <w:rsid w:val="006A3F91"/>
    <w:rsid w:val="006B663C"/>
    <w:rsid w:val="006C0303"/>
    <w:rsid w:val="006C1BF1"/>
    <w:rsid w:val="006C5ECD"/>
    <w:rsid w:val="006C69CB"/>
    <w:rsid w:val="006C6AD7"/>
    <w:rsid w:val="006D3474"/>
    <w:rsid w:val="006E37DF"/>
    <w:rsid w:val="006E5EE3"/>
    <w:rsid w:val="00705434"/>
    <w:rsid w:val="00707E60"/>
    <w:rsid w:val="0071631D"/>
    <w:rsid w:val="00723892"/>
    <w:rsid w:val="00736E7F"/>
    <w:rsid w:val="00745FA3"/>
    <w:rsid w:val="007503A5"/>
    <w:rsid w:val="0075225D"/>
    <w:rsid w:val="00754468"/>
    <w:rsid w:val="007546CD"/>
    <w:rsid w:val="0075540F"/>
    <w:rsid w:val="0076517F"/>
    <w:rsid w:val="00766542"/>
    <w:rsid w:val="00766A8E"/>
    <w:rsid w:val="00772891"/>
    <w:rsid w:val="00794B91"/>
    <w:rsid w:val="007A0E44"/>
    <w:rsid w:val="007A3FE2"/>
    <w:rsid w:val="007A470E"/>
    <w:rsid w:val="007A577B"/>
    <w:rsid w:val="007B0F21"/>
    <w:rsid w:val="007B43C1"/>
    <w:rsid w:val="007B5CFA"/>
    <w:rsid w:val="007B7ED4"/>
    <w:rsid w:val="007E5280"/>
    <w:rsid w:val="007F332B"/>
    <w:rsid w:val="007F414E"/>
    <w:rsid w:val="00804A41"/>
    <w:rsid w:val="00815390"/>
    <w:rsid w:val="008507B4"/>
    <w:rsid w:val="008546CD"/>
    <w:rsid w:val="00866DFD"/>
    <w:rsid w:val="00870580"/>
    <w:rsid w:val="008917A6"/>
    <w:rsid w:val="008A013F"/>
    <w:rsid w:val="008B1535"/>
    <w:rsid w:val="008B5426"/>
    <w:rsid w:val="008B5DBF"/>
    <w:rsid w:val="008C05D6"/>
    <w:rsid w:val="008E65CF"/>
    <w:rsid w:val="008F5FBC"/>
    <w:rsid w:val="009072F4"/>
    <w:rsid w:val="00931532"/>
    <w:rsid w:val="00933562"/>
    <w:rsid w:val="0094517E"/>
    <w:rsid w:val="00945CDB"/>
    <w:rsid w:val="00957B1A"/>
    <w:rsid w:val="00960659"/>
    <w:rsid w:val="00982C19"/>
    <w:rsid w:val="0098701A"/>
    <w:rsid w:val="00987ADE"/>
    <w:rsid w:val="009942DF"/>
    <w:rsid w:val="009A3E7E"/>
    <w:rsid w:val="009B104B"/>
    <w:rsid w:val="009B1FC4"/>
    <w:rsid w:val="009B5127"/>
    <w:rsid w:val="009C0FD8"/>
    <w:rsid w:val="009D2615"/>
    <w:rsid w:val="009E60D6"/>
    <w:rsid w:val="009F2DB1"/>
    <w:rsid w:val="00A073EB"/>
    <w:rsid w:val="00A109C9"/>
    <w:rsid w:val="00A24490"/>
    <w:rsid w:val="00A2509A"/>
    <w:rsid w:val="00A26550"/>
    <w:rsid w:val="00A4147B"/>
    <w:rsid w:val="00A5169E"/>
    <w:rsid w:val="00A67171"/>
    <w:rsid w:val="00A77F56"/>
    <w:rsid w:val="00A92755"/>
    <w:rsid w:val="00AA1F00"/>
    <w:rsid w:val="00AA29FD"/>
    <w:rsid w:val="00AA4463"/>
    <w:rsid w:val="00AB25C9"/>
    <w:rsid w:val="00AB7B5B"/>
    <w:rsid w:val="00AF319B"/>
    <w:rsid w:val="00B04936"/>
    <w:rsid w:val="00B070A2"/>
    <w:rsid w:val="00B13C66"/>
    <w:rsid w:val="00B152BE"/>
    <w:rsid w:val="00B15AE5"/>
    <w:rsid w:val="00B207E6"/>
    <w:rsid w:val="00B3175A"/>
    <w:rsid w:val="00B42648"/>
    <w:rsid w:val="00B5501E"/>
    <w:rsid w:val="00B63DF1"/>
    <w:rsid w:val="00B65EF5"/>
    <w:rsid w:val="00B732F2"/>
    <w:rsid w:val="00B86677"/>
    <w:rsid w:val="00B871AF"/>
    <w:rsid w:val="00B973C8"/>
    <w:rsid w:val="00BA1F4A"/>
    <w:rsid w:val="00BC52F1"/>
    <w:rsid w:val="00BF3047"/>
    <w:rsid w:val="00BF5B99"/>
    <w:rsid w:val="00C10702"/>
    <w:rsid w:val="00C60111"/>
    <w:rsid w:val="00C6196C"/>
    <w:rsid w:val="00C63EFC"/>
    <w:rsid w:val="00C72B2C"/>
    <w:rsid w:val="00C9274E"/>
    <w:rsid w:val="00CB4217"/>
    <w:rsid w:val="00CC5FB2"/>
    <w:rsid w:val="00CD3721"/>
    <w:rsid w:val="00CE0631"/>
    <w:rsid w:val="00CF2461"/>
    <w:rsid w:val="00CF421A"/>
    <w:rsid w:val="00D03CA6"/>
    <w:rsid w:val="00D06AA8"/>
    <w:rsid w:val="00D07982"/>
    <w:rsid w:val="00D13C44"/>
    <w:rsid w:val="00D3156D"/>
    <w:rsid w:val="00D37EB2"/>
    <w:rsid w:val="00D42C48"/>
    <w:rsid w:val="00D46E9F"/>
    <w:rsid w:val="00D62B5B"/>
    <w:rsid w:val="00D62D13"/>
    <w:rsid w:val="00D813B7"/>
    <w:rsid w:val="00D83198"/>
    <w:rsid w:val="00D8422F"/>
    <w:rsid w:val="00D87BA3"/>
    <w:rsid w:val="00D93CD0"/>
    <w:rsid w:val="00D96FB5"/>
    <w:rsid w:val="00DA04B4"/>
    <w:rsid w:val="00DA34F6"/>
    <w:rsid w:val="00DB77C6"/>
    <w:rsid w:val="00DC3773"/>
    <w:rsid w:val="00DC7C0C"/>
    <w:rsid w:val="00DD3665"/>
    <w:rsid w:val="00DF2ED3"/>
    <w:rsid w:val="00DF6921"/>
    <w:rsid w:val="00E0636C"/>
    <w:rsid w:val="00E22B5F"/>
    <w:rsid w:val="00E25D42"/>
    <w:rsid w:val="00E26CBD"/>
    <w:rsid w:val="00E320DA"/>
    <w:rsid w:val="00E3522D"/>
    <w:rsid w:val="00E62104"/>
    <w:rsid w:val="00E70E96"/>
    <w:rsid w:val="00E7569B"/>
    <w:rsid w:val="00E854F8"/>
    <w:rsid w:val="00E95ED8"/>
    <w:rsid w:val="00EB58B4"/>
    <w:rsid w:val="00EC3BD9"/>
    <w:rsid w:val="00EC55D6"/>
    <w:rsid w:val="00ED2C1E"/>
    <w:rsid w:val="00ED331A"/>
    <w:rsid w:val="00ED49EC"/>
    <w:rsid w:val="00F03E57"/>
    <w:rsid w:val="00F07C64"/>
    <w:rsid w:val="00F17A5A"/>
    <w:rsid w:val="00F246CC"/>
    <w:rsid w:val="00F375EF"/>
    <w:rsid w:val="00F436F0"/>
    <w:rsid w:val="00F57223"/>
    <w:rsid w:val="00F777EE"/>
    <w:rsid w:val="00F85AA1"/>
    <w:rsid w:val="00F87C25"/>
    <w:rsid w:val="00F95512"/>
    <w:rsid w:val="00F95D59"/>
    <w:rsid w:val="00F9644C"/>
    <w:rsid w:val="00FA2ACB"/>
    <w:rsid w:val="00FA46DE"/>
    <w:rsid w:val="00FB44C7"/>
    <w:rsid w:val="00FB60F8"/>
    <w:rsid w:val="00FD20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B09E1"/>
  <w15:docId w15:val="{A5571CDD-3130-46EA-95A7-A8597D0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2D"/>
    <w:rPr>
      <w:sz w:val="24"/>
      <w:szCs w:val="24"/>
    </w:rPr>
  </w:style>
  <w:style w:type="paragraph" w:styleId="Heading1">
    <w:name w:val="heading 1"/>
    <w:aliases w:val="h1"/>
    <w:basedOn w:val="Normal"/>
    <w:next w:val="Normal"/>
    <w:link w:val="Heading1Char"/>
    <w:qFormat/>
    <w:rsid w:val="003750FA"/>
    <w:pPr>
      <w:keepNext/>
      <w:spacing w:before="240" w:after="60"/>
      <w:outlineLvl w:val="0"/>
    </w:pPr>
    <w:rPr>
      <w:rFonts w:ascii="Arial" w:hAnsi="Arial" w:cs="Arial"/>
      <w:b/>
      <w:bCs/>
      <w:kern w:val="32"/>
      <w:sz w:val="32"/>
      <w:szCs w:val="32"/>
    </w:rPr>
  </w:style>
  <w:style w:type="paragraph" w:styleId="Heading2">
    <w:name w:val="heading 2"/>
    <w:aliases w:val="Char"/>
    <w:basedOn w:val="Normal"/>
    <w:next w:val="Normal"/>
    <w:link w:val="Heading2Char"/>
    <w:qFormat/>
    <w:rsid w:val="003750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4529"/>
    <w:pPr>
      <w:keepNext/>
      <w:spacing w:before="240" w:after="60"/>
      <w:jc w:val="both"/>
      <w:outlineLvl w:val="2"/>
    </w:pPr>
    <w:rPr>
      <w:rFonts w:ascii="Arial" w:hAnsi="Arial" w:cs="Arial"/>
      <w:b/>
      <w:bCs/>
      <w:sz w:val="20"/>
      <w:szCs w:val="26"/>
    </w:rPr>
  </w:style>
  <w:style w:type="paragraph" w:styleId="Heading4">
    <w:name w:val="heading 4"/>
    <w:basedOn w:val="Normal"/>
    <w:next w:val="Normal"/>
    <w:link w:val="Heading4Char"/>
    <w:qFormat/>
    <w:rsid w:val="000E4529"/>
    <w:pPr>
      <w:keepNext/>
      <w:spacing w:before="240" w:after="60"/>
      <w:jc w:val="both"/>
      <w:outlineLvl w:val="3"/>
    </w:pPr>
    <w:rPr>
      <w:rFonts w:ascii="Arial" w:hAnsi="Arial"/>
      <w:b/>
      <w:bCs/>
      <w:sz w:val="28"/>
      <w:szCs w:val="28"/>
    </w:rPr>
  </w:style>
  <w:style w:type="paragraph" w:styleId="Heading5">
    <w:name w:val="heading 5"/>
    <w:aliases w:val="l5"/>
    <w:basedOn w:val="Normal"/>
    <w:next w:val="Normal"/>
    <w:link w:val="Heading5Char"/>
    <w:qFormat/>
    <w:rsid w:val="000E4529"/>
    <w:pPr>
      <w:widowControl w:val="0"/>
      <w:tabs>
        <w:tab w:val="num" w:pos="3240"/>
      </w:tabs>
      <w:autoSpaceDE w:val="0"/>
      <w:autoSpaceDN w:val="0"/>
      <w:adjustRightInd w:val="0"/>
      <w:spacing w:before="240" w:after="60"/>
      <w:ind w:left="2880"/>
      <w:outlineLvl w:val="4"/>
    </w:pPr>
    <w:rPr>
      <w:b/>
      <w:bCs/>
      <w:i/>
      <w:iCs/>
      <w:sz w:val="26"/>
      <w:szCs w:val="26"/>
    </w:rPr>
  </w:style>
  <w:style w:type="paragraph" w:styleId="Heading6">
    <w:name w:val="heading 6"/>
    <w:basedOn w:val="Normal"/>
    <w:next w:val="Normal"/>
    <w:link w:val="Heading6Char"/>
    <w:qFormat/>
    <w:rsid w:val="000E4529"/>
    <w:pPr>
      <w:widowControl w:val="0"/>
      <w:tabs>
        <w:tab w:val="num" w:pos="3960"/>
      </w:tabs>
      <w:autoSpaceDE w:val="0"/>
      <w:autoSpaceDN w:val="0"/>
      <w:adjustRightInd w:val="0"/>
      <w:spacing w:before="240" w:after="60"/>
      <w:ind w:left="3600"/>
      <w:outlineLvl w:val="5"/>
    </w:pPr>
    <w:rPr>
      <w:b/>
      <w:bCs/>
      <w:sz w:val="22"/>
      <w:szCs w:val="22"/>
    </w:rPr>
  </w:style>
  <w:style w:type="paragraph" w:styleId="Heading7">
    <w:name w:val="heading 7"/>
    <w:basedOn w:val="Normal"/>
    <w:next w:val="Normal"/>
    <w:link w:val="Heading7Char"/>
    <w:qFormat/>
    <w:rsid w:val="000E4529"/>
    <w:pPr>
      <w:widowControl w:val="0"/>
      <w:tabs>
        <w:tab w:val="num" w:pos="4680"/>
      </w:tabs>
      <w:autoSpaceDE w:val="0"/>
      <w:autoSpaceDN w:val="0"/>
      <w:adjustRightInd w:val="0"/>
      <w:spacing w:before="240" w:after="60"/>
      <w:ind w:left="4320"/>
      <w:outlineLvl w:val="6"/>
    </w:pPr>
    <w:rPr>
      <w:sz w:val="20"/>
    </w:rPr>
  </w:style>
  <w:style w:type="paragraph" w:styleId="Heading8">
    <w:name w:val="heading 8"/>
    <w:aliases w:val="l8"/>
    <w:basedOn w:val="Normal"/>
    <w:next w:val="Normal"/>
    <w:link w:val="Heading8Char"/>
    <w:qFormat/>
    <w:rsid w:val="000E4529"/>
    <w:pPr>
      <w:widowControl w:val="0"/>
      <w:tabs>
        <w:tab w:val="num" w:pos="5400"/>
      </w:tabs>
      <w:autoSpaceDE w:val="0"/>
      <w:autoSpaceDN w:val="0"/>
      <w:adjustRightInd w:val="0"/>
      <w:spacing w:before="240" w:after="60"/>
      <w:ind w:left="5040"/>
      <w:outlineLvl w:val="7"/>
    </w:pPr>
    <w:rPr>
      <w:i/>
      <w:iCs/>
      <w:sz w:val="20"/>
    </w:rPr>
  </w:style>
  <w:style w:type="paragraph" w:styleId="Heading9">
    <w:name w:val="heading 9"/>
    <w:aliases w:val="l9"/>
    <w:basedOn w:val="Normal"/>
    <w:next w:val="Normal"/>
    <w:link w:val="Heading9Char"/>
    <w:qFormat/>
    <w:rsid w:val="000E4529"/>
    <w:pPr>
      <w:widowControl w:val="0"/>
      <w:tabs>
        <w:tab w:val="num" w:pos="6120"/>
      </w:tabs>
      <w:autoSpaceDE w:val="0"/>
      <w:autoSpaceDN w:val="0"/>
      <w:adjustRightInd w:val="0"/>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FD8"/>
    <w:rPr>
      <w:color w:val="0000FF"/>
      <w:u w:val="single"/>
    </w:rPr>
  </w:style>
  <w:style w:type="paragraph" w:styleId="BodyText2">
    <w:name w:val="Body Text 2"/>
    <w:basedOn w:val="Normal"/>
    <w:link w:val="BodyText2Char"/>
    <w:rsid w:val="009C0FD8"/>
    <w:pPr>
      <w:jc w:val="both"/>
    </w:pPr>
    <w:rPr>
      <w:sz w:val="22"/>
    </w:rPr>
  </w:style>
  <w:style w:type="paragraph" w:styleId="FootnoteText">
    <w:name w:val="footnote text"/>
    <w:basedOn w:val="Normal"/>
    <w:link w:val="FootnoteTextChar"/>
    <w:semiHidden/>
    <w:rsid w:val="009C0FD8"/>
    <w:rPr>
      <w:sz w:val="20"/>
      <w:szCs w:val="20"/>
    </w:rPr>
  </w:style>
  <w:style w:type="character" w:styleId="FootnoteReference">
    <w:name w:val="footnote reference"/>
    <w:basedOn w:val="DefaultParagraphFont"/>
    <w:semiHidden/>
    <w:rsid w:val="009C0FD8"/>
    <w:rPr>
      <w:vertAlign w:val="superscript"/>
    </w:rPr>
  </w:style>
  <w:style w:type="paragraph" w:styleId="Footer">
    <w:name w:val="footer"/>
    <w:basedOn w:val="Normal"/>
    <w:link w:val="FooterChar"/>
    <w:uiPriority w:val="99"/>
    <w:rsid w:val="00280017"/>
    <w:pPr>
      <w:tabs>
        <w:tab w:val="center" w:pos="4320"/>
        <w:tab w:val="right" w:pos="8640"/>
      </w:tabs>
    </w:pPr>
  </w:style>
  <w:style w:type="character" w:styleId="PageNumber">
    <w:name w:val="page number"/>
    <w:basedOn w:val="DefaultParagraphFont"/>
    <w:rsid w:val="00280017"/>
  </w:style>
  <w:style w:type="paragraph" w:styleId="Header">
    <w:name w:val="header"/>
    <w:aliases w:val="h,TP header"/>
    <w:basedOn w:val="Normal"/>
    <w:link w:val="HeaderChar"/>
    <w:rsid w:val="00586455"/>
    <w:pPr>
      <w:tabs>
        <w:tab w:val="center" w:pos="4320"/>
        <w:tab w:val="right" w:pos="8640"/>
      </w:tabs>
    </w:pPr>
  </w:style>
  <w:style w:type="character" w:customStyle="1" w:styleId="HeaderChar">
    <w:name w:val="Header Char"/>
    <w:aliases w:val="h Char,TP header Char"/>
    <w:basedOn w:val="DefaultParagraphFont"/>
    <w:link w:val="Header"/>
    <w:rsid w:val="006C6AD7"/>
    <w:rPr>
      <w:sz w:val="24"/>
      <w:szCs w:val="24"/>
    </w:rPr>
  </w:style>
  <w:style w:type="character" w:customStyle="1" w:styleId="FooterChar">
    <w:name w:val="Footer Char"/>
    <w:basedOn w:val="DefaultParagraphFont"/>
    <w:link w:val="Footer"/>
    <w:uiPriority w:val="99"/>
    <w:rsid w:val="006C6AD7"/>
    <w:rPr>
      <w:sz w:val="24"/>
      <w:szCs w:val="24"/>
    </w:rPr>
  </w:style>
  <w:style w:type="table" w:styleId="TableGrid">
    <w:name w:val="Table Grid"/>
    <w:basedOn w:val="TableNormal"/>
    <w:rsid w:val="001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2EA7"/>
    <w:rPr>
      <w:color w:val="800080" w:themeColor="followedHyperlink"/>
      <w:u w:val="single"/>
    </w:rPr>
  </w:style>
  <w:style w:type="paragraph" w:styleId="Caption">
    <w:name w:val="caption"/>
    <w:basedOn w:val="Normal"/>
    <w:next w:val="Normal"/>
    <w:qFormat/>
    <w:rsid w:val="00E7569B"/>
    <w:pPr>
      <w:jc w:val="both"/>
    </w:pPr>
    <w:rPr>
      <w:rFonts w:ascii="Arial" w:hAnsi="Arial"/>
      <w:b/>
      <w:bCs/>
      <w:sz w:val="16"/>
    </w:rPr>
  </w:style>
  <w:style w:type="character" w:customStyle="1" w:styleId="Heading2Char">
    <w:name w:val="Heading 2 Char"/>
    <w:aliases w:val="Char Char1"/>
    <w:basedOn w:val="DefaultParagraphFont"/>
    <w:link w:val="Heading2"/>
    <w:rsid w:val="002A6B08"/>
    <w:rPr>
      <w:rFonts w:ascii="Arial" w:hAnsi="Arial" w:cs="Arial"/>
      <w:b/>
      <w:bCs/>
      <w:i/>
      <w:iCs/>
      <w:sz w:val="28"/>
      <w:szCs w:val="28"/>
    </w:rPr>
  </w:style>
  <w:style w:type="paragraph" w:styleId="ListParagraph">
    <w:name w:val="List Paragraph"/>
    <w:basedOn w:val="Normal"/>
    <w:uiPriority w:val="34"/>
    <w:qFormat/>
    <w:rsid w:val="00ED331A"/>
    <w:pPr>
      <w:ind w:left="720"/>
      <w:contextualSpacing/>
    </w:pPr>
  </w:style>
  <w:style w:type="paragraph" w:styleId="BalloonText">
    <w:name w:val="Balloon Text"/>
    <w:basedOn w:val="Normal"/>
    <w:link w:val="BalloonTextChar"/>
    <w:rsid w:val="00E3522D"/>
    <w:rPr>
      <w:rFonts w:ascii="Tahoma" w:hAnsi="Tahoma" w:cs="Tahoma"/>
      <w:sz w:val="16"/>
      <w:szCs w:val="16"/>
    </w:rPr>
  </w:style>
  <w:style w:type="character" w:customStyle="1" w:styleId="BalloonTextChar">
    <w:name w:val="Balloon Text Char"/>
    <w:basedOn w:val="DefaultParagraphFont"/>
    <w:link w:val="BalloonText"/>
    <w:rsid w:val="00E3522D"/>
    <w:rPr>
      <w:rFonts w:ascii="Tahoma" w:hAnsi="Tahoma" w:cs="Tahoma"/>
      <w:sz w:val="16"/>
      <w:szCs w:val="16"/>
    </w:rPr>
  </w:style>
  <w:style w:type="character" w:styleId="CommentReference">
    <w:name w:val="annotation reference"/>
    <w:basedOn w:val="DefaultParagraphFont"/>
    <w:unhideWhenUsed/>
    <w:rsid w:val="00A5169E"/>
    <w:rPr>
      <w:sz w:val="16"/>
      <w:szCs w:val="16"/>
    </w:rPr>
  </w:style>
  <w:style w:type="paragraph" w:styleId="CommentText">
    <w:name w:val="annotation text"/>
    <w:basedOn w:val="Normal"/>
    <w:link w:val="CommentTextChar"/>
    <w:unhideWhenUsed/>
    <w:rsid w:val="00A5169E"/>
    <w:rPr>
      <w:sz w:val="20"/>
      <w:szCs w:val="20"/>
    </w:rPr>
  </w:style>
  <w:style w:type="character" w:customStyle="1" w:styleId="CommentTextChar">
    <w:name w:val="Comment Text Char"/>
    <w:basedOn w:val="DefaultParagraphFont"/>
    <w:link w:val="CommentText"/>
    <w:rsid w:val="00A5169E"/>
  </w:style>
  <w:style w:type="paragraph" w:styleId="CommentSubject">
    <w:name w:val="annotation subject"/>
    <w:basedOn w:val="CommentText"/>
    <w:next w:val="CommentText"/>
    <w:link w:val="CommentSubjectChar"/>
    <w:unhideWhenUsed/>
    <w:rsid w:val="00A5169E"/>
    <w:rPr>
      <w:b/>
      <w:bCs/>
    </w:rPr>
  </w:style>
  <w:style w:type="character" w:customStyle="1" w:styleId="CommentSubjectChar">
    <w:name w:val="Comment Subject Char"/>
    <w:basedOn w:val="CommentTextChar"/>
    <w:link w:val="CommentSubject"/>
    <w:rsid w:val="00A5169E"/>
    <w:rPr>
      <w:b/>
      <w:bCs/>
    </w:rPr>
  </w:style>
  <w:style w:type="character" w:customStyle="1" w:styleId="Heading3Char">
    <w:name w:val="Heading 3 Char"/>
    <w:basedOn w:val="DefaultParagraphFont"/>
    <w:link w:val="Heading3"/>
    <w:rsid w:val="000E4529"/>
    <w:rPr>
      <w:rFonts w:ascii="Arial" w:hAnsi="Arial" w:cs="Arial"/>
      <w:b/>
      <w:bCs/>
      <w:szCs w:val="26"/>
    </w:rPr>
  </w:style>
  <w:style w:type="character" w:customStyle="1" w:styleId="Heading4Char">
    <w:name w:val="Heading 4 Char"/>
    <w:basedOn w:val="DefaultParagraphFont"/>
    <w:link w:val="Heading4"/>
    <w:rsid w:val="000E4529"/>
    <w:rPr>
      <w:rFonts w:ascii="Arial" w:hAnsi="Arial"/>
      <w:b/>
      <w:bCs/>
      <w:sz w:val="28"/>
      <w:szCs w:val="28"/>
    </w:rPr>
  </w:style>
  <w:style w:type="character" w:customStyle="1" w:styleId="Heading5Char">
    <w:name w:val="Heading 5 Char"/>
    <w:aliases w:val="l5 Char"/>
    <w:basedOn w:val="DefaultParagraphFont"/>
    <w:link w:val="Heading5"/>
    <w:rsid w:val="000E4529"/>
    <w:rPr>
      <w:b/>
      <w:bCs/>
      <w:i/>
      <w:iCs/>
      <w:sz w:val="26"/>
      <w:szCs w:val="26"/>
    </w:rPr>
  </w:style>
  <w:style w:type="character" w:customStyle="1" w:styleId="Heading6Char">
    <w:name w:val="Heading 6 Char"/>
    <w:basedOn w:val="DefaultParagraphFont"/>
    <w:link w:val="Heading6"/>
    <w:rsid w:val="000E4529"/>
    <w:rPr>
      <w:b/>
      <w:bCs/>
      <w:sz w:val="22"/>
      <w:szCs w:val="22"/>
    </w:rPr>
  </w:style>
  <w:style w:type="character" w:customStyle="1" w:styleId="Heading7Char">
    <w:name w:val="Heading 7 Char"/>
    <w:basedOn w:val="DefaultParagraphFont"/>
    <w:link w:val="Heading7"/>
    <w:rsid w:val="000E4529"/>
    <w:rPr>
      <w:szCs w:val="24"/>
    </w:rPr>
  </w:style>
  <w:style w:type="character" w:customStyle="1" w:styleId="Heading8Char">
    <w:name w:val="Heading 8 Char"/>
    <w:aliases w:val="l8 Char"/>
    <w:basedOn w:val="DefaultParagraphFont"/>
    <w:link w:val="Heading8"/>
    <w:rsid w:val="000E4529"/>
    <w:rPr>
      <w:i/>
      <w:iCs/>
      <w:szCs w:val="24"/>
    </w:rPr>
  </w:style>
  <w:style w:type="character" w:customStyle="1" w:styleId="Heading9Char">
    <w:name w:val="Heading 9 Char"/>
    <w:aliases w:val="l9 Char"/>
    <w:basedOn w:val="DefaultParagraphFont"/>
    <w:link w:val="Heading9"/>
    <w:rsid w:val="000E4529"/>
    <w:rPr>
      <w:rFonts w:ascii="Arial" w:hAnsi="Arial" w:cs="Arial"/>
      <w:sz w:val="22"/>
      <w:szCs w:val="22"/>
    </w:rPr>
  </w:style>
  <w:style w:type="paragraph" w:styleId="BodyText">
    <w:name w:val="Body Text"/>
    <w:basedOn w:val="Normal"/>
    <w:link w:val="BodyTextChar"/>
    <w:rsid w:val="000E4529"/>
    <w:pPr>
      <w:jc w:val="both"/>
    </w:pPr>
  </w:style>
  <w:style w:type="character" w:customStyle="1" w:styleId="BodyTextChar">
    <w:name w:val="Body Text Char"/>
    <w:basedOn w:val="DefaultParagraphFont"/>
    <w:link w:val="BodyText"/>
    <w:rsid w:val="000E4529"/>
    <w:rPr>
      <w:sz w:val="24"/>
      <w:szCs w:val="24"/>
    </w:rPr>
  </w:style>
  <w:style w:type="numbering" w:customStyle="1" w:styleId="NoList1">
    <w:name w:val="No List1"/>
    <w:next w:val="NoList"/>
    <w:uiPriority w:val="99"/>
    <w:semiHidden/>
    <w:unhideWhenUsed/>
    <w:rsid w:val="000E4529"/>
  </w:style>
  <w:style w:type="character" w:customStyle="1" w:styleId="Heading1Char">
    <w:name w:val="Heading 1 Char"/>
    <w:aliases w:val="h1 Char"/>
    <w:basedOn w:val="DefaultParagraphFont"/>
    <w:link w:val="Heading1"/>
    <w:rsid w:val="000E4529"/>
    <w:rPr>
      <w:rFonts w:ascii="Arial" w:hAnsi="Arial" w:cs="Arial"/>
      <w:b/>
      <w:bCs/>
      <w:kern w:val="32"/>
      <w:sz w:val="32"/>
      <w:szCs w:val="32"/>
    </w:rPr>
  </w:style>
  <w:style w:type="numbering" w:customStyle="1" w:styleId="RFPStyle">
    <w:name w:val="RFP Style"/>
    <w:basedOn w:val="NoList"/>
    <w:semiHidden/>
    <w:rsid w:val="000E4529"/>
    <w:pPr>
      <w:numPr>
        <w:numId w:val="6"/>
      </w:numPr>
    </w:pPr>
  </w:style>
  <w:style w:type="paragraph" w:styleId="TOC1">
    <w:name w:val="toc 1"/>
    <w:basedOn w:val="Normal"/>
    <w:next w:val="Normal"/>
    <w:autoRedefine/>
    <w:uiPriority w:val="39"/>
    <w:rsid w:val="000E4529"/>
    <w:pPr>
      <w:jc w:val="both"/>
    </w:pPr>
    <w:rPr>
      <w:rFonts w:ascii="Arial" w:hAnsi="Arial"/>
      <w:sz w:val="20"/>
    </w:rPr>
  </w:style>
  <w:style w:type="paragraph" w:customStyle="1" w:styleId="Procurements">
    <w:name w:val="Procurements"/>
    <w:basedOn w:val="Normal"/>
    <w:rsid w:val="000E4529"/>
    <w:pPr>
      <w:numPr>
        <w:numId w:val="7"/>
      </w:numPr>
      <w:jc w:val="both"/>
    </w:pPr>
    <w:rPr>
      <w:rFonts w:ascii="Arial" w:hAnsi="Arial"/>
      <w:b/>
      <w:sz w:val="20"/>
      <w:u w:val="single"/>
    </w:rPr>
  </w:style>
  <w:style w:type="character" w:customStyle="1" w:styleId="BodyText2Char">
    <w:name w:val="Body Text 2 Char"/>
    <w:basedOn w:val="DefaultParagraphFont"/>
    <w:link w:val="BodyText2"/>
    <w:rsid w:val="000E4529"/>
    <w:rPr>
      <w:sz w:val="22"/>
      <w:szCs w:val="24"/>
    </w:rPr>
  </w:style>
  <w:style w:type="character" w:customStyle="1" w:styleId="FootnoteTextChar">
    <w:name w:val="Footnote Text Char"/>
    <w:basedOn w:val="DefaultParagraphFont"/>
    <w:link w:val="FootnoteText"/>
    <w:semiHidden/>
    <w:rsid w:val="000E4529"/>
  </w:style>
  <w:style w:type="paragraph" w:customStyle="1" w:styleId="Style1">
    <w:name w:val="Style1"/>
    <w:basedOn w:val="Heading2"/>
    <w:rsid w:val="000E4529"/>
    <w:pPr>
      <w:numPr>
        <w:ilvl w:val="1"/>
      </w:numPr>
      <w:tabs>
        <w:tab w:val="num" w:pos="1080"/>
        <w:tab w:val="num" w:pos="1440"/>
        <w:tab w:val="left" w:pos="1987"/>
      </w:tabs>
      <w:ind w:left="1440" w:hanging="720"/>
    </w:pPr>
    <w:rPr>
      <w:i w:val="0"/>
      <w:color w:val="000080"/>
      <w:sz w:val="20"/>
      <w:u w:val="single"/>
    </w:rPr>
  </w:style>
  <w:style w:type="paragraph" w:customStyle="1" w:styleId="p4">
    <w:name w:val="p4"/>
    <w:basedOn w:val="Normal"/>
    <w:rsid w:val="000E4529"/>
    <w:pPr>
      <w:widowControl w:val="0"/>
      <w:tabs>
        <w:tab w:val="left" w:pos="720"/>
      </w:tabs>
      <w:spacing w:line="240" w:lineRule="atLeast"/>
      <w:jc w:val="both"/>
    </w:pPr>
    <w:rPr>
      <w:rFonts w:ascii="Chicago" w:hAnsi="Chicago"/>
      <w:sz w:val="20"/>
      <w:szCs w:val="20"/>
    </w:rPr>
  </w:style>
  <w:style w:type="paragraph" w:styleId="TOC2">
    <w:name w:val="toc 2"/>
    <w:basedOn w:val="Normal"/>
    <w:next w:val="Normal"/>
    <w:autoRedefine/>
    <w:uiPriority w:val="39"/>
    <w:rsid w:val="000E4529"/>
    <w:pPr>
      <w:tabs>
        <w:tab w:val="right" w:leader="dot" w:pos="9350"/>
      </w:tabs>
      <w:ind w:left="990" w:hanging="750"/>
      <w:jc w:val="both"/>
    </w:pPr>
    <w:rPr>
      <w:rFonts w:ascii="Arial" w:hAnsi="Arial"/>
      <w:sz w:val="20"/>
    </w:rPr>
  </w:style>
  <w:style w:type="paragraph" w:styleId="TOC3">
    <w:name w:val="toc 3"/>
    <w:basedOn w:val="Normal"/>
    <w:next w:val="Normal"/>
    <w:autoRedefine/>
    <w:uiPriority w:val="39"/>
    <w:rsid w:val="000E4529"/>
    <w:pPr>
      <w:ind w:left="480"/>
      <w:jc w:val="both"/>
    </w:pPr>
    <w:rPr>
      <w:rFonts w:ascii="Arial" w:hAnsi="Arial"/>
      <w:sz w:val="20"/>
    </w:rPr>
  </w:style>
  <w:style w:type="paragraph" w:styleId="TOC4">
    <w:name w:val="toc 4"/>
    <w:basedOn w:val="Normal"/>
    <w:next w:val="Normal"/>
    <w:autoRedefine/>
    <w:uiPriority w:val="39"/>
    <w:rsid w:val="000E4529"/>
    <w:pPr>
      <w:ind w:left="720"/>
    </w:pPr>
    <w:rPr>
      <w:sz w:val="20"/>
    </w:rPr>
  </w:style>
  <w:style w:type="paragraph" w:styleId="TOC5">
    <w:name w:val="toc 5"/>
    <w:basedOn w:val="Normal"/>
    <w:next w:val="Normal"/>
    <w:autoRedefine/>
    <w:uiPriority w:val="39"/>
    <w:rsid w:val="000E4529"/>
    <w:pPr>
      <w:ind w:left="960"/>
    </w:pPr>
    <w:rPr>
      <w:sz w:val="20"/>
    </w:rPr>
  </w:style>
  <w:style w:type="paragraph" w:styleId="TOC6">
    <w:name w:val="toc 6"/>
    <w:basedOn w:val="Normal"/>
    <w:next w:val="Normal"/>
    <w:autoRedefine/>
    <w:uiPriority w:val="39"/>
    <w:rsid w:val="000E4529"/>
    <w:pPr>
      <w:ind w:left="1200"/>
    </w:pPr>
    <w:rPr>
      <w:sz w:val="20"/>
    </w:rPr>
  </w:style>
  <w:style w:type="paragraph" w:styleId="TOC7">
    <w:name w:val="toc 7"/>
    <w:basedOn w:val="Normal"/>
    <w:next w:val="Normal"/>
    <w:autoRedefine/>
    <w:uiPriority w:val="39"/>
    <w:rsid w:val="000E4529"/>
    <w:pPr>
      <w:ind w:left="1440"/>
    </w:pPr>
    <w:rPr>
      <w:sz w:val="20"/>
    </w:rPr>
  </w:style>
  <w:style w:type="paragraph" w:styleId="TOC8">
    <w:name w:val="toc 8"/>
    <w:basedOn w:val="Normal"/>
    <w:next w:val="Normal"/>
    <w:autoRedefine/>
    <w:uiPriority w:val="39"/>
    <w:rsid w:val="000E4529"/>
    <w:pPr>
      <w:ind w:left="1680"/>
    </w:pPr>
    <w:rPr>
      <w:sz w:val="20"/>
    </w:rPr>
  </w:style>
  <w:style w:type="paragraph" w:styleId="TOC9">
    <w:name w:val="toc 9"/>
    <w:basedOn w:val="Normal"/>
    <w:next w:val="Normal"/>
    <w:autoRedefine/>
    <w:uiPriority w:val="39"/>
    <w:rsid w:val="000E4529"/>
    <w:pPr>
      <w:ind w:left="1920"/>
    </w:pPr>
    <w:rPr>
      <w:sz w:val="20"/>
    </w:rPr>
  </w:style>
  <w:style w:type="paragraph" w:styleId="BodyTextIndent">
    <w:name w:val="Body Text Indent"/>
    <w:basedOn w:val="Normal"/>
    <w:link w:val="BodyTextIndentChar"/>
    <w:rsid w:val="000E4529"/>
    <w:pPr>
      <w:spacing w:after="120"/>
      <w:ind w:left="360"/>
      <w:jc w:val="both"/>
    </w:pPr>
    <w:rPr>
      <w:rFonts w:ascii="Arial" w:hAnsi="Arial"/>
      <w:sz w:val="20"/>
    </w:rPr>
  </w:style>
  <w:style w:type="character" w:customStyle="1" w:styleId="BodyTextIndentChar">
    <w:name w:val="Body Text Indent Char"/>
    <w:basedOn w:val="DefaultParagraphFont"/>
    <w:link w:val="BodyTextIndent"/>
    <w:rsid w:val="000E4529"/>
    <w:rPr>
      <w:rFonts w:ascii="Arial" w:hAnsi="Arial"/>
      <w:szCs w:val="24"/>
    </w:rPr>
  </w:style>
  <w:style w:type="paragraph" w:styleId="NormalWeb">
    <w:name w:val="Normal (Web)"/>
    <w:basedOn w:val="Normal"/>
    <w:rsid w:val="000E4529"/>
    <w:pPr>
      <w:spacing w:before="100" w:beforeAutospacing="1" w:after="100" w:afterAutospacing="1"/>
    </w:pPr>
    <w:rPr>
      <w:color w:val="000000"/>
      <w:sz w:val="20"/>
    </w:rPr>
  </w:style>
  <w:style w:type="character" w:styleId="Strong">
    <w:name w:val="Strong"/>
    <w:basedOn w:val="DefaultParagraphFont"/>
    <w:qFormat/>
    <w:rsid w:val="000E4529"/>
    <w:rPr>
      <w:b/>
      <w:bCs/>
    </w:rPr>
  </w:style>
  <w:style w:type="paragraph" w:customStyle="1" w:styleId="QuickI">
    <w:name w:val="Quick I."/>
    <w:basedOn w:val="Normal"/>
    <w:rsid w:val="000E4529"/>
    <w:pPr>
      <w:widowControl w:val="0"/>
      <w:tabs>
        <w:tab w:val="num" w:pos="360"/>
      </w:tabs>
      <w:autoSpaceDE w:val="0"/>
      <w:autoSpaceDN w:val="0"/>
      <w:adjustRightInd w:val="0"/>
      <w:ind w:left="1440" w:hanging="720"/>
    </w:pPr>
    <w:rPr>
      <w:sz w:val="20"/>
    </w:rPr>
  </w:style>
  <w:style w:type="paragraph" w:styleId="BodyText3">
    <w:name w:val="Body Text 3"/>
    <w:basedOn w:val="Normal"/>
    <w:link w:val="BodyText3Char"/>
    <w:rsid w:val="000E4529"/>
    <w:pPr>
      <w:spacing w:after="120"/>
      <w:jc w:val="both"/>
    </w:pPr>
    <w:rPr>
      <w:rFonts w:ascii="Arial" w:hAnsi="Arial"/>
      <w:sz w:val="16"/>
      <w:szCs w:val="16"/>
    </w:rPr>
  </w:style>
  <w:style w:type="character" w:customStyle="1" w:styleId="BodyText3Char">
    <w:name w:val="Body Text 3 Char"/>
    <w:basedOn w:val="DefaultParagraphFont"/>
    <w:link w:val="BodyText3"/>
    <w:rsid w:val="000E4529"/>
    <w:rPr>
      <w:rFonts w:ascii="Arial" w:hAnsi="Arial"/>
      <w:sz w:val="16"/>
      <w:szCs w:val="16"/>
    </w:rPr>
  </w:style>
  <w:style w:type="paragraph" w:styleId="Title">
    <w:name w:val="Title"/>
    <w:basedOn w:val="Normal"/>
    <w:link w:val="TitleChar"/>
    <w:qFormat/>
    <w:rsid w:val="000E4529"/>
    <w:pPr>
      <w:jc w:val="center"/>
    </w:pPr>
    <w:rPr>
      <w:rFonts w:ascii="Arial" w:hAnsi="Arial"/>
      <w:b/>
      <w:bCs/>
      <w:sz w:val="20"/>
      <w:u w:val="single"/>
    </w:rPr>
  </w:style>
  <w:style w:type="character" w:customStyle="1" w:styleId="TitleChar">
    <w:name w:val="Title Char"/>
    <w:basedOn w:val="DefaultParagraphFont"/>
    <w:link w:val="Title"/>
    <w:rsid w:val="000E4529"/>
    <w:rPr>
      <w:rFonts w:ascii="Arial" w:hAnsi="Arial"/>
      <w:b/>
      <w:bCs/>
      <w:szCs w:val="24"/>
      <w:u w:val="single"/>
    </w:rPr>
  </w:style>
  <w:style w:type="paragraph" w:customStyle="1" w:styleId="StyleHeading1Centered">
    <w:name w:val="Style Heading 1 + Centered"/>
    <w:basedOn w:val="Heading1"/>
    <w:rsid w:val="000E4529"/>
    <w:pPr>
      <w:jc w:val="center"/>
    </w:pPr>
    <w:rPr>
      <w:rFonts w:cs="Times New Roman"/>
      <w:color w:val="000080"/>
      <w:kern w:val="24"/>
      <w:sz w:val="20"/>
      <w:szCs w:val="24"/>
      <w:u w:val="single"/>
    </w:rPr>
  </w:style>
  <w:style w:type="paragraph" w:styleId="EndnoteText">
    <w:name w:val="endnote text"/>
    <w:basedOn w:val="Normal"/>
    <w:link w:val="EndnoteTextChar"/>
    <w:rsid w:val="000E4529"/>
    <w:rPr>
      <w:rFonts w:ascii="Arial" w:hAnsi="Arial"/>
      <w:sz w:val="20"/>
      <w:szCs w:val="20"/>
    </w:rPr>
  </w:style>
  <w:style w:type="character" w:customStyle="1" w:styleId="EndnoteTextChar">
    <w:name w:val="Endnote Text Char"/>
    <w:basedOn w:val="DefaultParagraphFont"/>
    <w:link w:val="EndnoteText"/>
    <w:rsid w:val="000E4529"/>
    <w:rPr>
      <w:rFonts w:ascii="Arial" w:hAnsi="Arial"/>
    </w:rPr>
  </w:style>
  <w:style w:type="character" w:styleId="EndnoteReference">
    <w:name w:val="endnote reference"/>
    <w:basedOn w:val="DefaultParagraphFont"/>
    <w:rsid w:val="000E4529"/>
    <w:rPr>
      <w:vertAlign w:val="superscript"/>
    </w:rPr>
  </w:style>
  <w:style w:type="paragraph" w:customStyle="1" w:styleId="QuickA">
    <w:name w:val="Quick A."/>
    <w:basedOn w:val="Normal"/>
    <w:rsid w:val="000E4529"/>
    <w:pPr>
      <w:widowControl w:val="0"/>
      <w:tabs>
        <w:tab w:val="num" w:pos="360"/>
      </w:tabs>
      <w:autoSpaceDE w:val="0"/>
      <w:autoSpaceDN w:val="0"/>
      <w:adjustRightInd w:val="0"/>
      <w:ind w:left="1440" w:hanging="720"/>
    </w:pPr>
    <w:rPr>
      <w:sz w:val="20"/>
    </w:rPr>
  </w:style>
  <w:style w:type="paragraph" w:styleId="BodyTextIndent2">
    <w:name w:val="Body Text Indent 2"/>
    <w:basedOn w:val="Normal"/>
    <w:link w:val="BodyTextIndent2Char"/>
    <w:rsid w:val="000E4529"/>
    <w:pPr>
      <w:ind w:left="288"/>
      <w:jc w:val="both"/>
    </w:pPr>
    <w:rPr>
      <w:b/>
      <w:bCs/>
      <w:i/>
      <w:iCs/>
      <w:sz w:val="20"/>
      <w:szCs w:val="20"/>
    </w:rPr>
  </w:style>
  <w:style w:type="character" w:customStyle="1" w:styleId="BodyTextIndent2Char">
    <w:name w:val="Body Text Indent 2 Char"/>
    <w:basedOn w:val="DefaultParagraphFont"/>
    <w:link w:val="BodyTextIndent2"/>
    <w:rsid w:val="000E4529"/>
    <w:rPr>
      <w:b/>
      <w:bCs/>
      <w:i/>
      <w:iCs/>
    </w:rPr>
  </w:style>
  <w:style w:type="paragraph" w:styleId="BodyTextIndent3">
    <w:name w:val="Body Text Indent 3"/>
    <w:basedOn w:val="Normal"/>
    <w:link w:val="BodyTextIndent3Char"/>
    <w:rsid w:val="000E4529"/>
    <w:pPr>
      <w:tabs>
        <w:tab w:val="left" w:pos="364"/>
        <w:tab w:val="left" w:pos="706"/>
      </w:tabs>
      <w:ind w:left="706" w:hanging="706"/>
      <w:jc w:val="both"/>
    </w:pPr>
    <w:rPr>
      <w:sz w:val="20"/>
      <w:szCs w:val="20"/>
    </w:rPr>
  </w:style>
  <w:style w:type="character" w:customStyle="1" w:styleId="BodyTextIndent3Char">
    <w:name w:val="Body Text Indent 3 Char"/>
    <w:basedOn w:val="DefaultParagraphFont"/>
    <w:link w:val="BodyTextIndent3"/>
    <w:rsid w:val="000E4529"/>
  </w:style>
  <w:style w:type="character" w:customStyle="1" w:styleId="vrquestiontext">
    <w:name w:val="vr_questiontext"/>
    <w:basedOn w:val="DefaultParagraphFont"/>
    <w:rsid w:val="000E4529"/>
    <w:rPr>
      <w:rFonts w:ascii="Verdana" w:hAnsi="Verdana" w:hint="default"/>
    </w:rPr>
  </w:style>
  <w:style w:type="numbering" w:styleId="111111">
    <w:name w:val="Outline List 2"/>
    <w:aliases w:val="1.0 / 1.1 / 1.1.1"/>
    <w:basedOn w:val="NoList"/>
    <w:rsid w:val="000E4529"/>
    <w:pPr>
      <w:numPr>
        <w:numId w:val="8"/>
      </w:numPr>
    </w:pPr>
  </w:style>
  <w:style w:type="paragraph" w:customStyle="1" w:styleId="Quicka0">
    <w:name w:val="Quick a."/>
    <w:basedOn w:val="Normal"/>
    <w:rsid w:val="000E4529"/>
    <w:pPr>
      <w:widowControl w:val="0"/>
      <w:autoSpaceDE w:val="0"/>
      <w:autoSpaceDN w:val="0"/>
      <w:adjustRightInd w:val="0"/>
      <w:ind w:left="720" w:hanging="720"/>
    </w:pPr>
    <w:rPr>
      <w:rFonts w:ascii="Arial" w:hAnsi="Arial" w:cs="Arial"/>
      <w:sz w:val="20"/>
    </w:rPr>
  </w:style>
  <w:style w:type="paragraph" w:styleId="DocumentMap">
    <w:name w:val="Document Map"/>
    <w:basedOn w:val="Normal"/>
    <w:link w:val="DocumentMapChar"/>
    <w:rsid w:val="000E45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E4529"/>
    <w:rPr>
      <w:rFonts w:ascii="Tahoma" w:hAnsi="Tahoma" w:cs="Tahoma"/>
      <w:shd w:val="clear" w:color="auto" w:fill="000080"/>
    </w:rPr>
  </w:style>
  <w:style w:type="paragraph" w:styleId="Subtitle">
    <w:name w:val="Subtitle"/>
    <w:basedOn w:val="Normal"/>
    <w:link w:val="SubtitleChar"/>
    <w:qFormat/>
    <w:rsid w:val="000E4529"/>
    <w:pPr>
      <w:jc w:val="center"/>
    </w:pPr>
    <w:rPr>
      <w:rFonts w:ascii="Arial" w:hAnsi="Arial" w:cs="Arial"/>
      <w:b/>
      <w:bCs/>
      <w:sz w:val="20"/>
    </w:rPr>
  </w:style>
  <w:style w:type="character" w:customStyle="1" w:styleId="SubtitleChar">
    <w:name w:val="Subtitle Char"/>
    <w:basedOn w:val="DefaultParagraphFont"/>
    <w:link w:val="Subtitle"/>
    <w:rsid w:val="000E4529"/>
    <w:rPr>
      <w:rFonts w:ascii="Arial" w:hAnsi="Arial" w:cs="Arial"/>
      <w:b/>
      <w:bCs/>
      <w:szCs w:val="24"/>
    </w:rPr>
  </w:style>
  <w:style w:type="paragraph" w:styleId="HTMLPreformatted">
    <w:name w:val="HTML Preformatted"/>
    <w:basedOn w:val="Normal"/>
    <w:link w:val="HTMLPreformattedChar"/>
    <w:uiPriority w:val="99"/>
    <w:rsid w:val="000E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4529"/>
    <w:rPr>
      <w:rFonts w:ascii="Courier New" w:hAnsi="Courier New" w:cs="Courier New"/>
    </w:rPr>
  </w:style>
  <w:style w:type="character" w:customStyle="1" w:styleId="Heading2Char1">
    <w:name w:val="Heading 2 Char1"/>
    <w:aliases w:val="Char Char"/>
    <w:basedOn w:val="DefaultParagraphFont"/>
    <w:rsid w:val="000E4529"/>
    <w:rPr>
      <w:rFonts w:ascii="Arial" w:hAnsi="Arial" w:cs="Arial"/>
      <w:b/>
      <w:bCs/>
      <w:iCs/>
      <w:color w:val="000080"/>
      <w:szCs w:val="28"/>
      <w:u w:val="single"/>
    </w:rPr>
  </w:style>
  <w:style w:type="character" w:customStyle="1" w:styleId="Heading2CharCharChar">
    <w:name w:val="Heading 2 Char Char Char"/>
    <w:basedOn w:val="DefaultParagraphFont"/>
    <w:rsid w:val="000E4529"/>
    <w:rPr>
      <w:rFonts w:ascii="Arial" w:hAnsi="Arial" w:cs="Arial"/>
      <w:b/>
      <w:bCs/>
      <w:iCs/>
      <w:sz w:val="24"/>
      <w:szCs w:val="28"/>
      <w:u w:val="single"/>
      <w:lang w:val="en-US" w:eastAsia="en-US" w:bidi="ar-SA"/>
    </w:rPr>
  </w:style>
  <w:style w:type="paragraph" w:styleId="List3">
    <w:name w:val="List 3"/>
    <w:basedOn w:val="Normal"/>
    <w:rsid w:val="000E4529"/>
    <w:pPr>
      <w:widowControl w:val="0"/>
      <w:autoSpaceDE w:val="0"/>
      <w:autoSpaceDN w:val="0"/>
      <w:adjustRightInd w:val="0"/>
      <w:ind w:left="1080" w:hanging="360"/>
    </w:pPr>
    <w:rPr>
      <w:sz w:val="20"/>
    </w:rPr>
  </w:style>
  <w:style w:type="paragraph" w:customStyle="1" w:styleId="StyleHeading3DarkBlue">
    <w:name w:val="Style Heading 3 + Dark Blue"/>
    <w:basedOn w:val="Heading3"/>
    <w:rsid w:val="000E4529"/>
    <w:rPr>
      <w:color w:val="000080"/>
    </w:rPr>
  </w:style>
  <w:style w:type="paragraph" w:customStyle="1" w:styleId="BulletList2Indented">
    <w:name w:val="Bullet List 2 Indented"/>
    <w:basedOn w:val="Normal"/>
    <w:rsid w:val="000E4529"/>
    <w:pPr>
      <w:numPr>
        <w:numId w:val="9"/>
      </w:numPr>
      <w:spacing w:before="120"/>
      <w:ind w:left="1620"/>
    </w:pPr>
    <w:rPr>
      <w:sz w:val="20"/>
      <w:szCs w:val="20"/>
    </w:rPr>
  </w:style>
  <w:style w:type="character" w:customStyle="1" w:styleId="Style10pt">
    <w:name w:val="Style 10 pt"/>
    <w:rsid w:val="000E4529"/>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0E4529"/>
    <w:rPr>
      <w:rFonts w:ascii="Arial" w:hAnsi="Arial" w:cs="Arial"/>
      <w:bCs/>
      <w:szCs w:val="24"/>
    </w:rPr>
  </w:style>
  <w:style w:type="paragraph" w:customStyle="1" w:styleId="StyleHeading3Arial10ptNounderline">
    <w:name w:val="Style Heading 3 + Arial 10 pt No underline"/>
    <w:basedOn w:val="Heading3"/>
    <w:link w:val="StyleHeading3Arial10ptNounderlineChar"/>
    <w:rsid w:val="000E4529"/>
    <w:pPr>
      <w:spacing w:before="0" w:after="0"/>
    </w:pPr>
    <w:rPr>
      <w:b w:val="0"/>
      <w:szCs w:val="24"/>
    </w:rPr>
  </w:style>
  <w:style w:type="numbering" w:customStyle="1" w:styleId="NoList11">
    <w:name w:val="No List11"/>
    <w:next w:val="NoList"/>
    <w:uiPriority w:val="99"/>
    <w:semiHidden/>
    <w:unhideWhenUsed/>
    <w:rsid w:val="000E4529"/>
  </w:style>
  <w:style w:type="paragraph" w:styleId="NoSpacing">
    <w:name w:val="No Spacing"/>
    <w:link w:val="NoSpacingChar"/>
    <w:uiPriority w:val="1"/>
    <w:qFormat/>
    <w:rsid w:val="000E452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4529"/>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0E4529"/>
    <w:rPr>
      <w:color w:val="808080"/>
    </w:rPr>
  </w:style>
  <w:style w:type="numbering" w:customStyle="1" w:styleId="NoList2">
    <w:name w:val="No List2"/>
    <w:next w:val="NoList"/>
    <w:semiHidden/>
    <w:unhideWhenUsed/>
    <w:rsid w:val="000E4529"/>
  </w:style>
  <w:style w:type="paragraph" w:customStyle="1" w:styleId="Default">
    <w:name w:val="Default"/>
    <w:rsid w:val="000E4529"/>
    <w:pPr>
      <w:autoSpaceDE w:val="0"/>
      <w:autoSpaceDN w:val="0"/>
      <w:adjustRightInd w:val="0"/>
    </w:pPr>
    <w:rPr>
      <w:rFonts w:eastAsiaTheme="minorHAnsi"/>
      <w:color w:val="000000"/>
      <w:sz w:val="24"/>
      <w:szCs w:val="24"/>
    </w:rPr>
  </w:style>
  <w:style w:type="paragraph" w:styleId="Revision">
    <w:name w:val="Revision"/>
    <w:hidden/>
    <w:uiPriority w:val="99"/>
    <w:semiHidden/>
    <w:rsid w:val="000E4529"/>
    <w:rPr>
      <w:rFonts w:ascii="Arial" w:hAnsi="Arial"/>
      <w:sz w:val="24"/>
      <w:szCs w:val="24"/>
    </w:rPr>
  </w:style>
  <w:style w:type="paragraph" w:customStyle="1" w:styleId="Heading1a">
    <w:name w:val="Heading 1a"/>
    <w:basedOn w:val="Heading6"/>
    <w:rsid w:val="000E4529"/>
    <w:pPr>
      <w:tabs>
        <w:tab w:val="clear" w:pos="3960"/>
      </w:tabs>
      <w:ind w:left="2520" w:hanging="720"/>
    </w:pPr>
    <w:rPr>
      <w:bCs w:val="0"/>
      <w:sz w:val="24"/>
    </w:rPr>
  </w:style>
  <w:style w:type="paragraph" w:styleId="PlainText">
    <w:name w:val="Plain Text"/>
    <w:basedOn w:val="Normal"/>
    <w:link w:val="PlainTextChar"/>
    <w:uiPriority w:val="99"/>
    <w:unhideWhenUsed/>
    <w:rsid w:val="000E4529"/>
    <w:rPr>
      <w:rFonts w:ascii="Consolas" w:eastAsiaTheme="minorEastAsia" w:hAnsi="Consolas"/>
      <w:sz w:val="21"/>
      <w:szCs w:val="21"/>
    </w:rPr>
  </w:style>
  <w:style w:type="character" w:customStyle="1" w:styleId="PlainTextChar">
    <w:name w:val="Plain Text Char"/>
    <w:basedOn w:val="DefaultParagraphFont"/>
    <w:link w:val="PlainText"/>
    <w:uiPriority w:val="99"/>
    <w:rsid w:val="000E4529"/>
    <w:rPr>
      <w:rFonts w:ascii="Consolas" w:eastAsiaTheme="minorEastAsia" w:hAnsi="Consolas"/>
      <w:sz w:val="21"/>
      <w:szCs w:val="21"/>
    </w:rPr>
  </w:style>
  <w:style w:type="character" w:styleId="UnresolvedMention">
    <w:name w:val="Unresolved Mention"/>
    <w:basedOn w:val="DefaultParagraphFont"/>
    <w:uiPriority w:val="99"/>
    <w:semiHidden/>
    <w:unhideWhenUsed/>
    <w:rsid w:val="000E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9312">
      <w:bodyDiv w:val="1"/>
      <w:marLeft w:val="0"/>
      <w:marRight w:val="0"/>
      <w:marTop w:val="0"/>
      <w:marBottom w:val="0"/>
      <w:divBdr>
        <w:top w:val="none" w:sz="0" w:space="0" w:color="auto"/>
        <w:left w:val="none" w:sz="0" w:space="0" w:color="auto"/>
        <w:bottom w:val="none" w:sz="0" w:space="0" w:color="auto"/>
        <w:right w:val="none" w:sz="0" w:space="0" w:color="auto"/>
      </w:divBdr>
    </w:div>
    <w:div w:id="136579639">
      <w:bodyDiv w:val="1"/>
      <w:marLeft w:val="0"/>
      <w:marRight w:val="0"/>
      <w:marTop w:val="0"/>
      <w:marBottom w:val="0"/>
      <w:divBdr>
        <w:top w:val="none" w:sz="0" w:space="0" w:color="auto"/>
        <w:left w:val="none" w:sz="0" w:space="0" w:color="auto"/>
        <w:bottom w:val="none" w:sz="0" w:space="0" w:color="auto"/>
        <w:right w:val="none" w:sz="0" w:space="0" w:color="auto"/>
      </w:divBdr>
    </w:div>
    <w:div w:id="264389773">
      <w:bodyDiv w:val="1"/>
      <w:marLeft w:val="0"/>
      <w:marRight w:val="0"/>
      <w:marTop w:val="0"/>
      <w:marBottom w:val="0"/>
      <w:divBdr>
        <w:top w:val="none" w:sz="0" w:space="0" w:color="auto"/>
        <w:left w:val="none" w:sz="0" w:space="0" w:color="auto"/>
        <w:bottom w:val="none" w:sz="0" w:space="0" w:color="auto"/>
        <w:right w:val="none" w:sz="0" w:space="0" w:color="auto"/>
      </w:divBdr>
    </w:div>
    <w:div w:id="724372202">
      <w:bodyDiv w:val="1"/>
      <w:marLeft w:val="0"/>
      <w:marRight w:val="0"/>
      <w:marTop w:val="0"/>
      <w:marBottom w:val="0"/>
      <w:divBdr>
        <w:top w:val="none" w:sz="0" w:space="0" w:color="auto"/>
        <w:left w:val="none" w:sz="0" w:space="0" w:color="auto"/>
        <w:bottom w:val="none" w:sz="0" w:space="0" w:color="auto"/>
        <w:right w:val="none" w:sz="0" w:space="0" w:color="auto"/>
      </w:divBdr>
    </w:div>
    <w:div w:id="731730057">
      <w:bodyDiv w:val="1"/>
      <w:marLeft w:val="0"/>
      <w:marRight w:val="0"/>
      <w:marTop w:val="0"/>
      <w:marBottom w:val="0"/>
      <w:divBdr>
        <w:top w:val="none" w:sz="0" w:space="0" w:color="auto"/>
        <w:left w:val="none" w:sz="0" w:space="0" w:color="auto"/>
        <w:bottom w:val="none" w:sz="0" w:space="0" w:color="auto"/>
        <w:right w:val="none" w:sz="0" w:space="0" w:color="auto"/>
      </w:divBdr>
    </w:div>
    <w:div w:id="788359682">
      <w:bodyDiv w:val="1"/>
      <w:marLeft w:val="0"/>
      <w:marRight w:val="0"/>
      <w:marTop w:val="0"/>
      <w:marBottom w:val="0"/>
      <w:divBdr>
        <w:top w:val="none" w:sz="0" w:space="0" w:color="auto"/>
        <w:left w:val="none" w:sz="0" w:space="0" w:color="auto"/>
        <w:bottom w:val="none" w:sz="0" w:space="0" w:color="auto"/>
        <w:right w:val="none" w:sz="0" w:space="0" w:color="auto"/>
      </w:divBdr>
    </w:div>
    <w:div w:id="809245626">
      <w:bodyDiv w:val="1"/>
      <w:marLeft w:val="0"/>
      <w:marRight w:val="0"/>
      <w:marTop w:val="0"/>
      <w:marBottom w:val="0"/>
      <w:divBdr>
        <w:top w:val="none" w:sz="0" w:space="0" w:color="auto"/>
        <w:left w:val="none" w:sz="0" w:space="0" w:color="auto"/>
        <w:bottom w:val="none" w:sz="0" w:space="0" w:color="auto"/>
        <w:right w:val="none" w:sz="0" w:space="0" w:color="auto"/>
      </w:divBdr>
    </w:div>
    <w:div w:id="810441310">
      <w:bodyDiv w:val="1"/>
      <w:marLeft w:val="0"/>
      <w:marRight w:val="0"/>
      <w:marTop w:val="0"/>
      <w:marBottom w:val="0"/>
      <w:divBdr>
        <w:top w:val="none" w:sz="0" w:space="0" w:color="auto"/>
        <w:left w:val="none" w:sz="0" w:space="0" w:color="auto"/>
        <w:bottom w:val="none" w:sz="0" w:space="0" w:color="auto"/>
        <w:right w:val="none" w:sz="0" w:space="0" w:color="auto"/>
      </w:divBdr>
    </w:div>
    <w:div w:id="838738453">
      <w:bodyDiv w:val="1"/>
      <w:marLeft w:val="0"/>
      <w:marRight w:val="0"/>
      <w:marTop w:val="0"/>
      <w:marBottom w:val="0"/>
      <w:divBdr>
        <w:top w:val="none" w:sz="0" w:space="0" w:color="auto"/>
        <w:left w:val="none" w:sz="0" w:space="0" w:color="auto"/>
        <w:bottom w:val="none" w:sz="0" w:space="0" w:color="auto"/>
        <w:right w:val="none" w:sz="0" w:space="0" w:color="auto"/>
      </w:divBdr>
    </w:div>
    <w:div w:id="840852982">
      <w:bodyDiv w:val="1"/>
      <w:marLeft w:val="0"/>
      <w:marRight w:val="0"/>
      <w:marTop w:val="0"/>
      <w:marBottom w:val="0"/>
      <w:divBdr>
        <w:top w:val="none" w:sz="0" w:space="0" w:color="auto"/>
        <w:left w:val="none" w:sz="0" w:space="0" w:color="auto"/>
        <w:bottom w:val="none" w:sz="0" w:space="0" w:color="auto"/>
        <w:right w:val="none" w:sz="0" w:space="0" w:color="auto"/>
      </w:divBdr>
    </w:div>
    <w:div w:id="865555081">
      <w:bodyDiv w:val="1"/>
      <w:marLeft w:val="0"/>
      <w:marRight w:val="0"/>
      <w:marTop w:val="0"/>
      <w:marBottom w:val="0"/>
      <w:divBdr>
        <w:top w:val="none" w:sz="0" w:space="0" w:color="auto"/>
        <w:left w:val="none" w:sz="0" w:space="0" w:color="auto"/>
        <w:bottom w:val="none" w:sz="0" w:space="0" w:color="auto"/>
        <w:right w:val="none" w:sz="0" w:space="0" w:color="auto"/>
      </w:divBdr>
    </w:div>
    <w:div w:id="870722076">
      <w:bodyDiv w:val="1"/>
      <w:marLeft w:val="0"/>
      <w:marRight w:val="0"/>
      <w:marTop w:val="0"/>
      <w:marBottom w:val="0"/>
      <w:divBdr>
        <w:top w:val="none" w:sz="0" w:space="0" w:color="auto"/>
        <w:left w:val="none" w:sz="0" w:space="0" w:color="auto"/>
        <w:bottom w:val="none" w:sz="0" w:space="0" w:color="auto"/>
        <w:right w:val="none" w:sz="0" w:space="0" w:color="auto"/>
      </w:divBdr>
    </w:div>
    <w:div w:id="915631488">
      <w:bodyDiv w:val="1"/>
      <w:marLeft w:val="0"/>
      <w:marRight w:val="0"/>
      <w:marTop w:val="0"/>
      <w:marBottom w:val="0"/>
      <w:divBdr>
        <w:top w:val="none" w:sz="0" w:space="0" w:color="auto"/>
        <w:left w:val="none" w:sz="0" w:space="0" w:color="auto"/>
        <w:bottom w:val="none" w:sz="0" w:space="0" w:color="auto"/>
        <w:right w:val="none" w:sz="0" w:space="0" w:color="auto"/>
      </w:divBdr>
    </w:div>
    <w:div w:id="969558474">
      <w:bodyDiv w:val="1"/>
      <w:marLeft w:val="0"/>
      <w:marRight w:val="0"/>
      <w:marTop w:val="0"/>
      <w:marBottom w:val="0"/>
      <w:divBdr>
        <w:top w:val="none" w:sz="0" w:space="0" w:color="auto"/>
        <w:left w:val="none" w:sz="0" w:space="0" w:color="auto"/>
        <w:bottom w:val="none" w:sz="0" w:space="0" w:color="auto"/>
        <w:right w:val="none" w:sz="0" w:space="0" w:color="auto"/>
      </w:divBdr>
    </w:div>
    <w:div w:id="972634818">
      <w:bodyDiv w:val="1"/>
      <w:marLeft w:val="0"/>
      <w:marRight w:val="0"/>
      <w:marTop w:val="0"/>
      <w:marBottom w:val="0"/>
      <w:divBdr>
        <w:top w:val="none" w:sz="0" w:space="0" w:color="auto"/>
        <w:left w:val="none" w:sz="0" w:space="0" w:color="auto"/>
        <w:bottom w:val="none" w:sz="0" w:space="0" w:color="auto"/>
        <w:right w:val="none" w:sz="0" w:space="0" w:color="auto"/>
      </w:divBdr>
    </w:div>
    <w:div w:id="1043675264">
      <w:bodyDiv w:val="1"/>
      <w:marLeft w:val="0"/>
      <w:marRight w:val="0"/>
      <w:marTop w:val="0"/>
      <w:marBottom w:val="0"/>
      <w:divBdr>
        <w:top w:val="none" w:sz="0" w:space="0" w:color="auto"/>
        <w:left w:val="none" w:sz="0" w:space="0" w:color="auto"/>
        <w:bottom w:val="none" w:sz="0" w:space="0" w:color="auto"/>
        <w:right w:val="none" w:sz="0" w:space="0" w:color="auto"/>
      </w:divBdr>
    </w:div>
    <w:div w:id="1285572687">
      <w:bodyDiv w:val="1"/>
      <w:marLeft w:val="0"/>
      <w:marRight w:val="0"/>
      <w:marTop w:val="0"/>
      <w:marBottom w:val="0"/>
      <w:divBdr>
        <w:top w:val="none" w:sz="0" w:space="0" w:color="auto"/>
        <w:left w:val="none" w:sz="0" w:space="0" w:color="auto"/>
        <w:bottom w:val="none" w:sz="0" w:space="0" w:color="auto"/>
        <w:right w:val="none" w:sz="0" w:space="0" w:color="auto"/>
      </w:divBdr>
    </w:div>
    <w:div w:id="1293050057">
      <w:bodyDiv w:val="1"/>
      <w:marLeft w:val="0"/>
      <w:marRight w:val="0"/>
      <w:marTop w:val="0"/>
      <w:marBottom w:val="0"/>
      <w:divBdr>
        <w:top w:val="none" w:sz="0" w:space="0" w:color="auto"/>
        <w:left w:val="none" w:sz="0" w:space="0" w:color="auto"/>
        <w:bottom w:val="none" w:sz="0" w:space="0" w:color="auto"/>
        <w:right w:val="none" w:sz="0" w:space="0" w:color="auto"/>
      </w:divBdr>
    </w:div>
    <w:div w:id="1343822858">
      <w:bodyDiv w:val="1"/>
      <w:marLeft w:val="0"/>
      <w:marRight w:val="0"/>
      <w:marTop w:val="0"/>
      <w:marBottom w:val="0"/>
      <w:divBdr>
        <w:top w:val="none" w:sz="0" w:space="0" w:color="auto"/>
        <w:left w:val="none" w:sz="0" w:space="0" w:color="auto"/>
        <w:bottom w:val="none" w:sz="0" w:space="0" w:color="auto"/>
        <w:right w:val="none" w:sz="0" w:space="0" w:color="auto"/>
      </w:divBdr>
    </w:div>
    <w:div w:id="1359620752">
      <w:bodyDiv w:val="1"/>
      <w:marLeft w:val="0"/>
      <w:marRight w:val="0"/>
      <w:marTop w:val="0"/>
      <w:marBottom w:val="0"/>
      <w:divBdr>
        <w:top w:val="none" w:sz="0" w:space="0" w:color="auto"/>
        <w:left w:val="none" w:sz="0" w:space="0" w:color="auto"/>
        <w:bottom w:val="none" w:sz="0" w:space="0" w:color="auto"/>
        <w:right w:val="none" w:sz="0" w:space="0" w:color="auto"/>
      </w:divBdr>
    </w:div>
    <w:div w:id="1479223155">
      <w:bodyDiv w:val="1"/>
      <w:marLeft w:val="0"/>
      <w:marRight w:val="0"/>
      <w:marTop w:val="0"/>
      <w:marBottom w:val="0"/>
      <w:divBdr>
        <w:top w:val="none" w:sz="0" w:space="0" w:color="auto"/>
        <w:left w:val="none" w:sz="0" w:space="0" w:color="auto"/>
        <w:bottom w:val="none" w:sz="0" w:space="0" w:color="auto"/>
        <w:right w:val="none" w:sz="0" w:space="0" w:color="auto"/>
      </w:divBdr>
    </w:div>
    <w:div w:id="1483959269">
      <w:bodyDiv w:val="1"/>
      <w:marLeft w:val="0"/>
      <w:marRight w:val="0"/>
      <w:marTop w:val="0"/>
      <w:marBottom w:val="0"/>
      <w:divBdr>
        <w:top w:val="none" w:sz="0" w:space="0" w:color="auto"/>
        <w:left w:val="none" w:sz="0" w:space="0" w:color="auto"/>
        <w:bottom w:val="none" w:sz="0" w:space="0" w:color="auto"/>
        <w:right w:val="none" w:sz="0" w:space="0" w:color="auto"/>
      </w:divBdr>
    </w:div>
    <w:div w:id="1642732399">
      <w:bodyDiv w:val="1"/>
      <w:marLeft w:val="0"/>
      <w:marRight w:val="0"/>
      <w:marTop w:val="0"/>
      <w:marBottom w:val="0"/>
      <w:divBdr>
        <w:top w:val="none" w:sz="0" w:space="0" w:color="auto"/>
        <w:left w:val="none" w:sz="0" w:space="0" w:color="auto"/>
        <w:bottom w:val="none" w:sz="0" w:space="0" w:color="auto"/>
        <w:right w:val="none" w:sz="0" w:space="0" w:color="auto"/>
      </w:divBdr>
    </w:div>
    <w:div w:id="1874996053">
      <w:bodyDiv w:val="1"/>
      <w:marLeft w:val="0"/>
      <w:marRight w:val="0"/>
      <w:marTop w:val="0"/>
      <w:marBottom w:val="0"/>
      <w:divBdr>
        <w:top w:val="none" w:sz="0" w:space="0" w:color="auto"/>
        <w:left w:val="none" w:sz="0" w:space="0" w:color="auto"/>
        <w:bottom w:val="none" w:sz="0" w:space="0" w:color="auto"/>
        <w:right w:val="none" w:sz="0" w:space="0" w:color="auto"/>
      </w:divBdr>
    </w:div>
    <w:div w:id="1971667749">
      <w:bodyDiv w:val="1"/>
      <w:marLeft w:val="0"/>
      <w:marRight w:val="0"/>
      <w:marTop w:val="0"/>
      <w:marBottom w:val="0"/>
      <w:divBdr>
        <w:top w:val="none" w:sz="0" w:space="0" w:color="auto"/>
        <w:left w:val="none" w:sz="0" w:space="0" w:color="auto"/>
        <w:bottom w:val="none" w:sz="0" w:space="0" w:color="auto"/>
        <w:right w:val="none" w:sz="0" w:space="0" w:color="auto"/>
      </w:divBdr>
    </w:div>
    <w:div w:id="2099863215">
      <w:bodyDiv w:val="1"/>
      <w:marLeft w:val="0"/>
      <w:marRight w:val="0"/>
      <w:marTop w:val="0"/>
      <w:marBottom w:val="0"/>
      <w:divBdr>
        <w:top w:val="none" w:sz="0" w:space="0" w:color="auto"/>
        <w:left w:val="none" w:sz="0" w:space="0" w:color="auto"/>
        <w:bottom w:val="none" w:sz="0" w:space="0" w:color="auto"/>
        <w:right w:val="none" w:sz="0" w:space="0" w:color="auto"/>
      </w:divBdr>
    </w:div>
    <w:div w:id="2109543994">
      <w:bodyDiv w:val="1"/>
      <w:marLeft w:val="0"/>
      <w:marRight w:val="0"/>
      <w:marTop w:val="0"/>
      <w:marBottom w:val="0"/>
      <w:divBdr>
        <w:top w:val="none" w:sz="0" w:space="0" w:color="auto"/>
        <w:left w:val="none" w:sz="0" w:space="0" w:color="auto"/>
        <w:bottom w:val="none" w:sz="0" w:space="0" w:color="auto"/>
        <w:right w:val="none" w:sz="0" w:space="0" w:color="auto"/>
      </w:divBdr>
    </w:div>
    <w:div w:id="2124961988">
      <w:bodyDiv w:val="1"/>
      <w:marLeft w:val="0"/>
      <w:marRight w:val="0"/>
      <w:marTop w:val="0"/>
      <w:marBottom w:val="0"/>
      <w:divBdr>
        <w:top w:val="none" w:sz="0" w:space="0" w:color="auto"/>
        <w:left w:val="none" w:sz="0" w:space="0" w:color="auto"/>
        <w:bottom w:val="none" w:sz="0" w:space="0" w:color="auto"/>
        <w:right w:val="none" w:sz="0" w:space="0" w:color="auto"/>
      </w:divBdr>
    </w:div>
    <w:div w:id="2135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rs/eeo1survey/2007instructions.cfm" TargetMode="External"/><Relationship Id="rId13" Type="http://schemas.openxmlformats.org/officeDocument/2006/relationships/hyperlink" Target="http://www.online.onet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onetcent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B531-EA05-472F-A088-960726F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APPENDIX B</vt:lpstr>
    </vt:vector>
  </TitlesOfParts>
  <Company>NYSOSC</Company>
  <LinksUpToDate>false</LinksUpToDate>
  <CharactersWithSpaces>18492</CharactersWithSpaces>
  <SharedDoc>false</SharedDoc>
  <HLinks>
    <vt:vector size="12" baseType="variant">
      <vt:variant>
        <vt:i4>4128791</vt:i4>
      </vt:variant>
      <vt:variant>
        <vt:i4>9</vt:i4>
      </vt:variant>
      <vt:variant>
        <vt:i4>0</vt:i4>
      </vt:variant>
      <vt:variant>
        <vt:i4>5</vt:i4>
      </vt:variant>
      <vt:variant>
        <vt:lpwstr>mailto:Comply@osc.state.ny.us</vt:lpwstr>
      </vt:variant>
      <vt:variant>
        <vt:lpwstr/>
      </vt:variant>
      <vt:variant>
        <vt:i4>3997744</vt:i4>
      </vt:variant>
      <vt:variant>
        <vt:i4>0</vt:i4>
      </vt:variant>
      <vt:variant>
        <vt:i4>0</vt:i4>
      </vt:variant>
      <vt:variant>
        <vt:i4>5</vt:i4>
      </vt:variant>
      <vt:variant>
        <vt:lpwstr>http://www.esd.ny.gov/MWBE.html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eporcari</dc:creator>
  <cp:keywords/>
  <dc:description/>
  <cp:lastModifiedBy>Kristin LaPlante</cp:lastModifiedBy>
  <cp:revision>2</cp:revision>
  <cp:lastPrinted>2011-11-14T16:04:00Z</cp:lastPrinted>
  <dcterms:created xsi:type="dcterms:W3CDTF">2024-06-07T18:47:00Z</dcterms:created>
  <dcterms:modified xsi:type="dcterms:W3CDTF">2024-06-07T18:47:00Z</dcterms:modified>
</cp:coreProperties>
</file>